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3" w:rsidRPr="002D1B85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>Анали</w:t>
      </w:r>
      <w:r>
        <w:rPr>
          <w:rFonts w:ascii="Times New Roman" w:hAnsi="Times New Roman"/>
          <w:b/>
          <w:sz w:val="24"/>
          <w:szCs w:val="24"/>
        </w:rPr>
        <w:t>з результатов</w:t>
      </w:r>
    </w:p>
    <w:p w:rsidR="00205873" w:rsidRPr="002D1B85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>государственной</w:t>
      </w:r>
      <w:r>
        <w:rPr>
          <w:rFonts w:ascii="Times New Roman" w:hAnsi="Times New Roman"/>
          <w:b/>
          <w:sz w:val="24"/>
          <w:szCs w:val="24"/>
        </w:rPr>
        <w:t xml:space="preserve"> итоговой аттестации учащихся 9</w:t>
      </w:r>
      <w:r w:rsidRPr="002D1B8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05873" w:rsidRPr="00FD10D2" w:rsidRDefault="00205873" w:rsidP="00205873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2024</w:t>
      </w:r>
      <w:r w:rsidRPr="002D1B85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Приложение </w:t>
      </w:r>
      <w:r w:rsidRPr="00FD10D2">
        <w:rPr>
          <w:rFonts w:ascii="Times New Roman" w:hAnsi="Times New Roman"/>
          <w:i/>
          <w:sz w:val="24"/>
          <w:szCs w:val="24"/>
        </w:rPr>
        <w:t xml:space="preserve"> №1)</w:t>
      </w:r>
    </w:p>
    <w:p w:rsidR="00205873" w:rsidRPr="00FD10D2" w:rsidRDefault="00205873" w:rsidP="00205873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05873" w:rsidRPr="00D60400" w:rsidRDefault="00205873" w:rsidP="00205873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2024</w:t>
      </w:r>
      <w:r w:rsidRPr="002D1B85">
        <w:rPr>
          <w:rFonts w:ascii="Times New Roman" w:hAnsi="Times New Roman"/>
          <w:sz w:val="24"/>
          <w:szCs w:val="24"/>
        </w:rPr>
        <w:t xml:space="preserve"> году государственн</w:t>
      </w:r>
      <w:r>
        <w:rPr>
          <w:rFonts w:ascii="Times New Roman" w:hAnsi="Times New Roman"/>
          <w:sz w:val="24"/>
          <w:szCs w:val="24"/>
        </w:rPr>
        <w:t>ую итоговую аттестацию проходил</w:t>
      </w:r>
      <w:r w:rsidRPr="002D1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учащий</w:t>
      </w:r>
      <w:r w:rsidRPr="002D1B85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D1B85">
        <w:rPr>
          <w:rFonts w:ascii="Times New Roman" w:hAnsi="Times New Roman"/>
          <w:sz w:val="24"/>
          <w:szCs w:val="24"/>
        </w:rPr>
        <w:t xml:space="preserve"> класса. </w:t>
      </w:r>
      <w:r w:rsidRPr="002D1B85">
        <w:rPr>
          <w:rFonts w:ascii="Times New Roman" w:hAnsi="Times New Roman"/>
          <w:sz w:val="24"/>
          <w:szCs w:val="24"/>
          <w:lang w:eastAsia="ru-RU"/>
        </w:rPr>
        <w:t>Все учащиеся были допущены к итоговой аттестации, успешно её выдержали и получили документ об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соответствующего  образца.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Елизавета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Выймова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Ксения получили аттестаты с отличием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ыпускников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окончили курс основной школы на «4» и «5».</w:t>
      </w:r>
    </w:p>
    <w:p w:rsidR="00205873" w:rsidRPr="00D60400" w:rsidRDefault="00205873" w:rsidP="00205873">
      <w:pPr>
        <w:pStyle w:val="a5"/>
        <w:spacing w:before="0" w:beforeAutospacing="0" w:after="0"/>
        <w:ind w:firstLine="567"/>
        <w:jc w:val="both"/>
      </w:pPr>
      <w:r w:rsidRPr="002D1B85">
        <w:t xml:space="preserve">На экзаменах были задействованы из числа родительской общественности </w:t>
      </w:r>
      <w:r>
        <w:t>два</w:t>
      </w:r>
      <w:r w:rsidRPr="002D1B85">
        <w:t xml:space="preserve"> общественных наблюдателя. Замечаний по процедуре проведения экзаменов со стороны общественных наблюдателей и представителей ГЭК не поступило.</w:t>
      </w:r>
    </w:p>
    <w:p w:rsidR="00205873" w:rsidRPr="002D1B85" w:rsidRDefault="00205873" w:rsidP="00205873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hAnsi="Times New Roman"/>
          <w:iCs/>
          <w:sz w:val="24"/>
          <w:szCs w:val="24"/>
        </w:rPr>
        <w:t>В 20</w:t>
      </w:r>
      <w:r>
        <w:rPr>
          <w:rFonts w:ascii="Times New Roman" w:hAnsi="Times New Roman"/>
          <w:iCs/>
          <w:sz w:val="24"/>
          <w:szCs w:val="24"/>
        </w:rPr>
        <w:t>24 году из 31</w:t>
      </w:r>
      <w:r w:rsidRPr="002D1B85">
        <w:rPr>
          <w:rFonts w:ascii="Times New Roman" w:hAnsi="Times New Roman"/>
          <w:iCs/>
          <w:sz w:val="24"/>
          <w:szCs w:val="24"/>
        </w:rPr>
        <w:t xml:space="preserve"> выпускни</w:t>
      </w:r>
      <w:r>
        <w:rPr>
          <w:rFonts w:ascii="Times New Roman" w:hAnsi="Times New Roman"/>
          <w:iCs/>
          <w:sz w:val="24"/>
          <w:szCs w:val="24"/>
        </w:rPr>
        <w:t>ка</w:t>
      </w:r>
      <w:r w:rsidRPr="002D1B8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9</w:t>
      </w:r>
      <w:r w:rsidRPr="002D1B85">
        <w:rPr>
          <w:rFonts w:ascii="Times New Roman" w:hAnsi="Times New Roman"/>
          <w:iCs/>
          <w:sz w:val="24"/>
          <w:szCs w:val="24"/>
        </w:rPr>
        <w:t xml:space="preserve"> класса </w:t>
      </w:r>
      <w:r>
        <w:rPr>
          <w:rFonts w:ascii="Times New Roman" w:hAnsi="Times New Roman"/>
          <w:iCs/>
          <w:sz w:val="24"/>
          <w:szCs w:val="24"/>
        </w:rPr>
        <w:t>все сдавали два обязательных экзамена (русский язык и математика) и два по выбору (обществознание,  географию, информатику, литературу)</w:t>
      </w:r>
      <w:r w:rsidRPr="002D1B85">
        <w:rPr>
          <w:rFonts w:ascii="Times New Roman" w:hAnsi="Times New Roman"/>
          <w:iCs/>
          <w:sz w:val="24"/>
          <w:szCs w:val="24"/>
        </w:rPr>
        <w:t>.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амен по русскому языку (учителя Белёва Н.А.,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С.П.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русскому  языку составил  100 %. 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Средний балл по школе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25,5 (2023 - 27,37, 2022-26,29;  2021 – 27,47)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Самый высокий балл по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районе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 балла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Выймовой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Ксении).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0F4B">
        <w:rPr>
          <w:sz w:val="28"/>
          <w:szCs w:val="28"/>
        </w:rPr>
        <w:t xml:space="preserve">      </w:t>
      </w:r>
      <w:r w:rsidRPr="006A73DC">
        <w:rPr>
          <w:rFonts w:ascii="Times New Roman" w:hAnsi="Times New Roman" w:cs="Times New Roman"/>
          <w:sz w:val="24"/>
          <w:szCs w:val="24"/>
        </w:rPr>
        <w:t>По русскому языку максимальный балл (33) не набрали выпускники ни в одной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Областной результат – 25,43, районный – 25,42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заданиями с развернутым ответом справились практически все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, что свидетельствует о достаточно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подготовки. </w:t>
      </w:r>
    </w:p>
    <w:p w:rsidR="00205873" w:rsidRPr="002D1B85" w:rsidRDefault="00205873" w:rsidP="0020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математике (учителя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К.В., 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Гордина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алгебре и началам анализа 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обученность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100 %. Все обучающиеся преодолели порог. Средний балл по школе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3,4 (13,87),  (2023 -12,42; 2022 - 16,41; 2021 – 17,37)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Наивысший балл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Выймовой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Ксении – 22 (2023 – 19; 2022-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Бузмаковой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Юлии -  29).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Областной результат –  (3,57), районный – 15,67.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результатов  по  математике  показал,  что  самым  сложным  остается блок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заданий с развернутым ответом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необходимо при решении задач применить  нестандартные методы решения. 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 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информатике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К.В.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Сдавали ОГЭ 26 уч-ся. С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редний балл по школе –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3,58 (10,73) (2023 - 9,2, 2022 -11)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Самый высокий балл 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Выймовой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Ксении -18 (2022 – 18). </w:t>
      </w:r>
    </w:p>
    <w:p w:rsidR="00205873" w:rsidRPr="008A30B8" w:rsidRDefault="00205873" w:rsidP="00205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Областной результат:  3,58, районный – </w:t>
      </w:r>
      <w:r w:rsidRPr="00D03A96">
        <w:rPr>
          <w:rFonts w:ascii="Times New Roman" w:hAnsi="Times New Roman" w:cs="Times New Roman"/>
          <w:color w:val="000000"/>
          <w:spacing w:val="-10"/>
          <w:sz w:val="24"/>
          <w:szCs w:val="24"/>
          <w:highlight w:val="yellow"/>
        </w:rPr>
        <w:t>10,29.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обществознанию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Белёва Г.Н.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обществознанию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Сдавали ОГЭ 8 человек. С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редний балл по школе –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4,37 (29,25); (2023 -22,6; 2022 -28,87;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 – 30,75)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Самый высокий результат 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Варанкиной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Елизаветы (35 б), Некрасовой Анастасии (35 б),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Выймойой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Ксении (34 б). </w:t>
      </w:r>
    </w:p>
    <w:p w:rsidR="00205873" w:rsidRPr="00E54EC7" w:rsidRDefault="00205873" w:rsidP="00205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Областной результат:  3,41 (</w:t>
      </w:r>
      <w:r w:rsidRPr="0058252F">
        <w:rPr>
          <w:rFonts w:ascii="Times New Roman" w:hAnsi="Times New Roman" w:cs="Times New Roman"/>
          <w:color w:val="000000"/>
          <w:spacing w:val="-10"/>
          <w:sz w:val="24"/>
          <w:szCs w:val="24"/>
          <w:highlight w:val="yellow"/>
        </w:rPr>
        <w:t>22,76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), районный – </w:t>
      </w:r>
      <w:r w:rsidRPr="0058252F">
        <w:rPr>
          <w:rFonts w:ascii="Times New Roman" w:hAnsi="Times New Roman" w:cs="Times New Roman"/>
          <w:color w:val="000000"/>
          <w:spacing w:val="-10"/>
          <w:sz w:val="24"/>
          <w:szCs w:val="24"/>
          <w:highlight w:val="yellow"/>
        </w:rPr>
        <w:t>24,30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205873" w:rsidRDefault="00205873" w:rsidP="00205873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Экзамен  по географии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Тебенькова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С.Н.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географии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Сдавали ОГЭ 27 учащихся. С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редний балл по школе –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3,96 (27 б), 2023 - 19,4; 2022 - 20,42,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2019 –24,50). </w:t>
      </w:r>
      <w:r w:rsidRPr="00B577D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Самый высокий результат 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Селуковой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Виктории (26б),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Вац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Анастасии, Макаровой Ольги (25б.).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Областной результат:  3,62 (</w:t>
      </w:r>
      <w:r w:rsidRPr="0058252F">
        <w:rPr>
          <w:rFonts w:ascii="Times New Roman" w:hAnsi="Times New Roman" w:cs="Times New Roman"/>
          <w:color w:val="000000"/>
          <w:spacing w:val="-10"/>
          <w:sz w:val="24"/>
          <w:szCs w:val="24"/>
          <w:highlight w:val="yellow"/>
        </w:rPr>
        <w:t>19,65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), районный – </w:t>
      </w:r>
      <w:r w:rsidRPr="0058252F">
        <w:rPr>
          <w:rFonts w:ascii="Times New Roman" w:hAnsi="Times New Roman" w:cs="Times New Roman"/>
          <w:color w:val="000000"/>
          <w:spacing w:val="-10"/>
          <w:sz w:val="24"/>
          <w:szCs w:val="24"/>
          <w:highlight w:val="yellow"/>
        </w:rPr>
        <w:t>21,34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Экз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амен по литературе (учитель 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С.П.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 сдавала одна ученица.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(28). Областной результат 3,89.</w:t>
      </w:r>
    </w:p>
    <w:p w:rsidR="00205873" w:rsidRPr="002D1B85" w:rsidRDefault="00205873" w:rsidP="002058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</w:t>
      </w:r>
    </w:p>
    <w:p w:rsidR="00205873" w:rsidRDefault="00205873" w:rsidP="002058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выпускники успешно прошли государственную (итоговую) аттестацию за курс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школы.</w:t>
      </w:r>
    </w:p>
    <w:p w:rsidR="00205873" w:rsidRDefault="00205873" w:rsidP="0020587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b/>
        </w:rPr>
      </w:pPr>
      <w:r>
        <w:rPr>
          <w:b/>
        </w:rPr>
        <w:t>В 2024</w:t>
      </w:r>
      <w:r w:rsidRPr="00B86910">
        <w:rPr>
          <w:b/>
        </w:rPr>
        <w:t xml:space="preserve"> году выше </w:t>
      </w:r>
      <w:proofErr w:type="spellStart"/>
      <w:r w:rsidRPr="00B86910">
        <w:rPr>
          <w:b/>
        </w:rPr>
        <w:t>среднеобластных</w:t>
      </w:r>
      <w:proofErr w:type="spellEnd"/>
      <w:r w:rsidRPr="00B86910">
        <w:rPr>
          <w:b/>
        </w:rPr>
        <w:t xml:space="preserve"> показателей результаты по </w:t>
      </w:r>
      <w:r>
        <w:rPr>
          <w:b/>
        </w:rPr>
        <w:t xml:space="preserve"> русскому языку, информатике, обществознанию, географии, литературе.</w:t>
      </w:r>
    </w:p>
    <w:p w:rsidR="00205873" w:rsidRDefault="00205873" w:rsidP="0020587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b/>
        </w:rPr>
      </w:pPr>
      <w:r w:rsidRPr="00B86910">
        <w:rPr>
          <w:b/>
        </w:rPr>
        <w:t xml:space="preserve">Ниже </w:t>
      </w:r>
      <w:proofErr w:type="spellStart"/>
      <w:r w:rsidRPr="00B86910">
        <w:rPr>
          <w:b/>
        </w:rPr>
        <w:t>среднеобластных</w:t>
      </w:r>
      <w:proofErr w:type="spellEnd"/>
      <w:r w:rsidRPr="00B86910">
        <w:rPr>
          <w:b/>
        </w:rPr>
        <w:t xml:space="preserve"> результаты по </w:t>
      </w:r>
      <w:r>
        <w:rPr>
          <w:b/>
        </w:rPr>
        <w:t>математике.</w:t>
      </w:r>
    </w:p>
    <w:p w:rsidR="00205873" w:rsidRPr="002D1B85" w:rsidRDefault="00205873" w:rsidP="002058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Наивысший балл по всем сдаваемым предметам набрала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Выймова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Ксения (русский, математика, информатика).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</w:t>
      </w:r>
    </w:p>
    <w:p w:rsidR="00205873" w:rsidRPr="002D1B85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Предметным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 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стественно-математического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гуманитарного циклов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обратить внимание на подготовку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класса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к итоговой аттестации. </w:t>
      </w:r>
    </w:p>
    <w:p w:rsidR="00205873" w:rsidRPr="002D1B85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рассмотреть на одном из заседаний наиболее трудные для  учащихся темы, проанализировать причины затруднений учащихся. </w:t>
      </w:r>
    </w:p>
    <w:p w:rsidR="00205873" w:rsidRPr="002D1B85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дополнительные занятия по формированию навыков решения заданий высокой и повышенной сложности (дифференцированно). </w:t>
      </w:r>
    </w:p>
    <w:p w:rsidR="00205873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 работу по поиску новых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методических подходов</w:t>
      </w:r>
      <w:proofErr w:type="gram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к изложению трудных для  учащихся вопросов.</w:t>
      </w:r>
    </w:p>
    <w:p w:rsidR="00205873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пробные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срезовые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экзамены, вести мониторинг и анализировать результат. </w:t>
      </w:r>
    </w:p>
    <w:p w:rsidR="00205873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пробных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ОГЭ предоставлять зам. директора 2 раза в год.</w:t>
      </w:r>
    </w:p>
    <w:p w:rsidR="00205873" w:rsidRPr="008A30B8" w:rsidRDefault="00205873" w:rsidP="00205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возникающих трудностях и проблемах, связанных с подготовкой к ОГЭ незамедлительно информировать администрацию.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</w:t>
      </w:r>
      <w:r w:rsidRPr="002D1B85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</w:t>
      </w:r>
    </w:p>
    <w:p w:rsidR="00205873" w:rsidRPr="002D1B85" w:rsidRDefault="00205873" w:rsidP="00205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Предметным методическим объединениям на ближайших заседаниях обсудить результаты государственной итоговой аттестации, рассмотреть наиболее трудные для учащихся темы, проанализировать причины затруднений. </w:t>
      </w:r>
    </w:p>
    <w:p w:rsidR="00205873" w:rsidRPr="002D1B85" w:rsidRDefault="00205873" w:rsidP="00205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Вести дополнительные занятия по формированию навыков решения заданий высокой и повышенной сложности (дифференцированно).</w:t>
      </w:r>
    </w:p>
    <w:p w:rsidR="00205873" w:rsidRPr="002D1B85" w:rsidRDefault="00205873" w:rsidP="00205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 работу по поиску новых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методических подходов</w:t>
      </w:r>
      <w:proofErr w:type="gram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к изложению трудных для  учащихся вопросов. </w:t>
      </w:r>
    </w:p>
    <w:p w:rsidR="00205873" w:rsidRPr="002D1B85" w:rsidRDefault="00205873" w:rsidP="00205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Учителям-предметникам проходить курсы повышения квалификации по подготовке учащихся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ГЭ.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82"/>
        <w:gridCol w:w="4563"/>
      </w:tblGrid>
      <w:tr w:rsidR="00205873" w:rsidRPr="002D1B85" w:rsidTr="003B1470">
        <w:tc>
          <w:tcPr>
            <w:tcW w:w="4582" w:type="dxa"/>
          </w:tcPr>
          <w:p w:rsidR="00205873" w:rsidRDefault="00205873" w:rsidP="003B147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proofErr w:type="gramStart"/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воспитательной</w:t>
            </w:r>
            <w:proofErr w:type="gramEnd"/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205873" w:rsidRDefault="00205873" w:rsidP="003B147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5873" w:rsidRPr="002D1B85" w:rsidRDefault="00205873" w:rsidP="003B147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:rsidR="00205873" w:rsidRPr="002D1B85" w:rsidRDefault="00205873" w:rsidP="003B1470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С.Г. Варина</w:t>
            </w:r>
          </w:p>
        </w:tc>
      </w:tr>
    </w:tbl>
    <w:p w:rsidR="00205873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05873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05873" w:rsidRPr="002D1B85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lastRenderedPageBreak/>
        <w:t>Анали</w:t>
      </w:r>
      <w:r>
        <w:rPr>
          <w:rFonts w:ascii="Times New Roman" w:hAnsi="Times New Roman"/>
          <w:b/>
          <w:sz w:val="24"/>
          <w:szCs w:val="24"/>
        </w:rPr>
        <w:t>з результатов</w:t>
      </w:r>
    </w:p>
    <w:p w:rsidR="00205873" w:rsidRPr="002D1B85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>государственной</w:t>
      </w:r>
      <w:r>
        <w:rPr>
          <w:rFonts w:ascii="Times New Roman" w:hAnsi="Times New Roman"/>
          <w:b/>
          <w:sz w:val="24"/>
          <w:szCs w:val="24"/>
        </w:rPr>
        <w:t xml:space="preserve"> итоговой аттестации учащихся 11</w:t>
      </w:r>
      <w:r w:rsidRPr="002D1B8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05873" w:rsidRPr="00FD10D2" w:rsidRDefault="00205873" w:rsidP="00205873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2D1B8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2024</w:t>
      </w:r>
      <w:r w:rsidRPr="002D1B85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/>
          <w:i/>
          <w:sz w:val="24"/>
          <w:szCs w:val="24"/>
        </w:rPr>
        <w:t>. Приложение  №2</w:t>
      </w:r>
      <w:r w:rsidRPr="00FD10D2">
        <w:rPr>
          <w:rFonts w:ascii="Times New Roman" w:hAnsi="Times New Roman"/>
          <w:i/>
          <w:sz w:val="24"/>
          <w:szCs w:val="24"/>
        </w:rPr>
        <w:t>)</w:t>
      </w:r>
    </w:p>
    <w:p w:rsidR="00205873" w:rsidRPr="002D1B85" w:rsidRDefault="00205873" w:rsidP="002058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05873" w:rsidRPr="002D1B85" w:rsidRDefault="00205873" w:rsidP="0020587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5873" w:rsidRDefault="00205873" w:rsidP="00205873">
      <w:pPr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2024</w:t>
      </w:r>
      <w:r w:rsidRPr="002D1B85">
        <w:rPr>
          <w:rFonts w:ascii="Times New Roman" w:hAnsi="Times New Roman"/>
          <w:sz w:val="24"/>
          <w:szCs w:val="24"/>
        </w:rPr>
        <w:t xml:space="preserve"> году государственную итоговую аттестацию проходили </w:t>
      </w:r>
      <w:r>
        <w:rPr>
          <w:rFonts w:ascii="Times New Roman" w:hAnsi="Times New Roman"/>
          <w:sz w:val="24"/>
          <w:szCs w:val="24"/>
        </w:rPr>
        <w:t>8</w:t>
      </w:r>
      <w:r w:rsidRPr="002D1B85"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2D1B85">
        <w:rPr>
          <w:rFonts w:ascii="Times New Roman" w:hAnsi="Times New Roman"/>
          <w:sz w:val="24"/>
          <w:szCs w:val="24"/>
        </w:rPr>
        <w:t xml:space="preserve"> класса. </w:t>
      </w:r>
      <w:r w:rsidRPr="002D1B85">
        <w:rPr>
          <w:rFonts w:ascii="Times New Roman" w:hAnsi="Times New Roman"/>
          <w:sz w:val="24"/>
          <w:szCs w:val="24"/>
          <w:lang w:eastAsia="ru-RU"/>
        </w:rPr>
        <w:t xml:space="preserve">Все учащиеся были допущены к итоговой аттестации, </w:t>
      </w:r>
      <w:r>
        <w:rPr>
          <w:rFonts w:ascii="Times New Roman" w:hAnsi="Times New Roman"/>
          <w:sz w:val="24"/>
          <w:szCs w:val="24"/>
          <w:lang w:eastAsia="ru-RU"/>
        </w:rPr>
        <w:t>все</w:t>
      </w:r>
      <w:r w:rsidRPr="002D1B85">
        <w:rPr>
          <w:rFonts w:ascii="Times New Roman" w:hAnsi="Times New Roman"/>
          <w:sz w:val="24"/>
          <w:szCs w:val="24"/>
          <w:lang w:eastAsia="ru-RU"/>
        </w:rPr>
        <w:t xml:space="preserve"> получили документ об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соответствующего  образца. </w:t>
      </w:r>
      <w:r>
        <w:rPr>
          <w:rFonts w:ascii="Times New Roman" w:hAnsi="Times New Roman" w:cs="Times New Roman"/>
          <w:sz w:val="24"/>
          <w:szCs w:val="24"/>
        </w:rPr>
        <w:t>Окончили курс средней школы и получили аттестаты без троек 8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на отлично (с золотой медалью) закончили 3 выпускника: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Варин Ярослав,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Екатерина; с серебряной медалью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Игорь.</w:t>
      </w:r>
    </w:p>
    <w:p w:rsidR="00205873" w:rsidRPr="007C0F18" w:rsidRDefault="00205873" w:rsidP="00205873">
      <w:pPr>
        <w:ind w:right="-71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1B85">
        <w:rPr>
          <w:rFonts w:ascii="Times New Roman" w:hAnsi="Times New Roman"/>
          <w:iCs/>
          <w:sz w:val="24"/>
          <w:szCs w:val="24"/>
        </w:rPr>
        <w:t>В 20</w:t>
      </w:r>
      <w:r>
        <w:rPr>
          <w:rFonts w:ascii="Times New Roman" w:hAnsi="Times New Roman"/>
          <w:iCs/>
          <w:sz w:val="24"/>
          <w:szCs w:val="24"/>
        </w:rPr>
        <w:t>24 году выпускники сдавали 9 ЕГЭ: русский язык –8 человек; математику профильную – 4 человека; базовую - 4,  историю – 2; обществознание – 2; биологию – 3; химию – 1; литературу – 1, информатику - 2.</w:t>
      </w:r>
      <w:proofErr w:type="gramEnd"/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по русскому языку (учитель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Белёва Надежда Александровна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8 человек.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русскому  языку составил  100 %. 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75,25 – это самый высокий балл среди школ района (2023 -82%, 2022 -77,25;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2021-87)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69,45, т.е. результат по школе выше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Самый высокий балл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94 -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Бузмаковой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Юлии.</w:t>
      </w:r>
    </w:p>
    <w:p w:rsidR="00205873" w:rsidRPr="002D1B85" w:rsidRDefault="00205873" w:rsidP="0020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873" w:rsidRPr="002D1B85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математике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Бузмакова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Г.В.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/>
        <w:ind w:left="-567" w:firstLine="113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8 человек.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обученность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100 %.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E179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 учащиеся преодолел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и порог. Средний балл по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 профильной составил  77б (2023 - 71,3б, 2022 – 53; 2021 – 55,25)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– 70, т.е. результат выше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Наивысший балл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Игоря (82 б.). Это самый высокий балл по профильной математике за все годы. Математику базовую сдавали 4 человека, средний балл 5 (2023 - 4,5; 2022 -4, 66).  Областной – 4,35, т.е. выше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873" w:rsidRPr="000E179E" w:rsidRDefault="00205873" w:rsidP="00205873">
      <w:pPr>
        <w:spacing w:after="0"/>
        <w:ind w:left="-567" w:firstLine="113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информатике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Варанкина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К.В.)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по информатике сдавали 2 человека.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бученность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100 %.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E179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 учащиеся преодолел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и порог.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73,5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(2022, 2023 - 62).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8C3">
        <w:rPr>
          <w:rFonts w:ascii="Times New Roman" w:eastAsia="Times New Roman" w:hAnsi="Times New Roman"/>
          <w:sz w:val="24"/>
          <w:szCs w:val="24"/>
          <w:lang w:eastAsia="ru-RU"/>
        </w:rPr>
        <w:t>Районный балл – 65,83</w:t>
      </w:r>
      <w:r w:rsidRPr="006353C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балл – 59,17. Результат выше районного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высокий балл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Варина Ярослава – 75 б.</w:t>
      </w:r>
      <w:proofErr w:type="gramEnd"/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истории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Варина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истории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2 человека.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78, 5 (2023 - 61,5 баллов; 2022 – 67,5</w:t>
      </w:r>
      <w:r w:rsidRPr="00BD48C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). </w:t>
      </w:r>
      <w:r w:rsidRPr="00BD48C3">
        <w:rPr>
          <w:rFonts w:ascii="Times New Roman" w:eastAsia="Times New Roman" w:hAnsi="Times New Roman"/>
          <w:sz w:val="24"/>
          <w:szCs w:val="24"/>
          <w:lang w:eastAsia="ru-RU"/>
        </w:rPr>
        <w:t>Районный балл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63,14. Областной балл – 60,05.</w:t>
      </w:r>
      <w:r w:rsidRPr="00AC2F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выше районного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высокий балл  </w:t>
      </w:r>
      <w:proofErr w:type="gram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Бузмаковой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Юлии – 97. </w:t>
      </w:r>
    </w:p>
    <w:p w:rsidR="00205873" w:rsidRDefault="00205873" w:rsidP="00205873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обществознанию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Варина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С.В.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Pr="00AC2FF0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обществознанию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2 человека.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Все учащиес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преодолели порог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79 (2023 - 71,75; 2022 - 71,66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 xml:space="preserve">балла),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Районный балл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63. Областной балл – 59,89. Результат выше районного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Самый высокий балл  –</w:t>
      </w:r>
      <w:r w:rsidRPr="00561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Бузмаковой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Юлии – 90. 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литературе  (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Белёва Н.А..)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литературе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 1 человек (Борова Юлия).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84.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Районный балл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84. Областной балл – 62,44.  Результат выше районного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биологии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Гордина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Е.Г..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биологии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сдавали 3 человека. Один учащийся не сдал, но пересдал в дополнительный период.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50,3 (2023 - 77,5 баллов; 2021 – 68)</w:t>
      </w:r>
      <w:r w:rsidRPr="00B9551D"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Районный балл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61,17. Областной балл – 57,91.</w:t>
      </w:r>
      <w:r w:rsidRPr="00AC2F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ниже районного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Самый высокий балл 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55 –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Селуковой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Екатерины. </w:t>
      </w: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Экзамен  по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химии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Тебенькова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С.Н..</w:t>
      </w:r>
      <w:r w:rsidRPr="002D1B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</w:t>
      </w:r>
      <w:proofErr w:type="spellStart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химии составил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 100 %.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ЕГЭ сдавал 1 человек. </w:t>
      </w:r>
      <w:r w:rsidRPr="002D1B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1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Средний балл по школе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46 б (2023 - 73,5, 2021 – 73)</w:t>
      </w:r>
      <w:r w:rsidRPr="00B9551D"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Районный балл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54,58. Областной балл – 62,72.</w:t>
      </w:r>
      <w:r w:rsidRPr="00AC2F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ниже районного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873" w:rsidRDefault="00205873" w:rsidP="002058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данного анализа, можно сделать следующие выводы:</w:t>
      </w:r>
    </w:p>
    <w:p w:rsidR="00205873" w:rsidRDefault="00205873" w:rsidP="002058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b/>
        </w:rPr>
      </w:pPr>
      <w:r>
        <w:rPr>
          <w:b/>
        </w:rPr>
        <w:t>В 2024</w:t>
      </w:r>
      <w:r w:rsidRPr="00B86910">
        <w:rPr>
          <w:b/>
        </w:rPr>
        <w:t xml:space="preserve"> году выше </w:t>
      </w:r>
      <w:proofErr w:type="spellStart"/>
      <w:r w:rsidRPr="00B86910">
        <w:rPr>
          <w:b/>
        </w:rPr>
        <w:t>среднеобластных</w:t>
      </w:r>
      <w:proofErr w:type="spellEnd"/>
      <w:r w:rsidRPr="00B86910">
        <w:rPr>
          <w:b/>
        </w:rPr>
        <w:t xml:space="preserve"> показателей результаты по</w:t>
      </w:r>
      <w:r>
        <w:rPr>
          <w:b/>
        </w:rPr>
        <w:t xml:space="preserve"> следующим предметам:</w:t>
      </w:r>
      <w:r w:rsidRPr="00B86910">
        <w:rPr>
          <w:b/>
        </w:rPr>
        <w:t xml:space="preserve"> </w:t>
      </w:r>
      <w:r>
        <w:rPr>
          <w:b/>
        </w:rPr>
        <w:t xml:space="preserve"> русскому языку, математике (базовой и профильной), истории, обществознанию, </w:t>
      </w:r>
      <w:proofErr w:type="spellStart"/>
      <w:r>
        <w:rPr>
          <w:b/>
        </w:rPr>
        <w:t>информатикелитературе</w:t>
      </w:r>
      <w:proofErr w:type="spellEnd"/>
      <w:r>
        <w:rPr>
          <w:b/>
        </w:rPr>
        <w:t xml:space="preserve">; ниже </w:t>
      </w:r>
      <w:proofErr w:type="spellStart"/>
      <w:r>
        <w:rPr>
          <w:b/>
        </w:rPr>
        <w:t>среднеобластного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-п</w:t>
      </w:r>
      <w:proofErr w:type="gramEnd"/>
      <w:r>
        <w:rPr>
          <w:b/>
        </w:rPr>
        <w:t>о биологии и химии</w:t>
      </w:r>
      <w:r w:rsidRPr="00B86910">
        <w:rPr>
          <w:b/>
        </w:rPr>
        <w:t xml:space="preserve">. </w:t>
      </w:r>
    </w:p>
    <w:p w:rsidR="00205873" w:rsidRPr="00241ADE" w:rsidRDefault="00205873" w:rsidP="002058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b/>
        </w:rPr>
      </w:pPr>
      <w:proofErr w:type="gramStart"/>
      <w:r w:rsidRPr="00241ADE">
        <w:rPr>
          <w:b/>
        </w:rPr>
        <w:t>Наивысший балл выпускники показали по таким предметам, как русский язык (</w:t>
      </w:r>
      <w:proofErr w:type="spellStart"/>
      <w:r>
        <w:rPr>
          <w:b/>
        </w:rPr>
        <w:t>Бузмакова</w:t>
      </w:r>
      <w:proofErr w:type="spellEnd"/>
      <w:r>
        <w:rPr>
          <w:b/>
        </w:rPr>
        <w:t xml:space="preserve"> Юлия</w:t>
      </w:r>
      <w:r w:rsidRPr="00241ADE">
        <w:rPr>
          <w:b/>
        </w:rPr>
        <w:t xml:space="preserve"> – 9</w:t>
      </w:r>
      <w:r>
        <w:rPr>
          <w:b/>
        </w:rPr>
        <w:t>4</w:t>
      </w:r>
      <w:r w:rsidRPr="00241ADE">
        <w:rPr>
          <w:b/>
        </w:rPr>
        <w:t>),  математике (</w:t>
      </w:r>
      <w:proofErr w:type="spellStart"/>
      <w:r>
        <w:rPr>
          <w:b/>
        </w:rPr>
        <w:t>Варанкин</w:t>
      </w:r>
      <w:proofErr w:type="spellEnd"/>
      <w:r>
        <w:rPr>
          <w:b/>
        </w:rPr>
        <w:t xml:space="preserve"> Игорь – 82</w:t>
      </w:r>
      <w:r w:rsidRPr="00241ADE">
        <w:rPr>
          <w:b/>
        </w:rPr>
        <w:t xml:space="preserve">), информатике – </w:t>
      </w:r>
      <w:r>
        <w:rPr>
          <w:b/>
        </w:rPr>
        <w:t>Варин Ярослав</w:t>
      </w:r>
      <w:r w:rsidRPr="00241ADE">
        <w:rPr>
          <w:b/>
        </w:rPr>
        <w:t xml:space="preserve"> (</w:t>
      </w:r>
      <w:r>
        <w:rPr>
          <w:b/>
        </w:rPr>
        <w:t>75</w:t>
      </w:r>
      <w:r w:rsidRPr="00241ADE">
        <w:rPr>
          <w:b/>
        </w:rPr>
        <w:t>); по истории (</w:t>
      </w:r>
      <w:proofErr w:type="spellStart"/>
      <w:r>
        <w:rPr>
          <w:b/>
        </w:rPr>
        <w:t>Бузмакова</w:t>
      </w:r>
      <w:proofErr w:type="spellEnd"/>
      <w:r>
        <w:rPr>
          <w:b/>
        </w:rPr>
        <w:t xml:space="preserve"> Юлия - 97</w:t>
      </w:r>
      <w:r w:rsidRPr="00241ADE">
        <w:rPr>
          <w:b/>
        </w:rPr>
        <w:t>), обществознанию (</w:t>
      </w:r>
      <w:proofErr w:type="spellStart"/>
      <w:r>
        <w:rPr>
          <w:b/>
        </w:rPr>
        <w:t>Бузмакова</w:t>
      </w:r>
      <w:proofErr w:type="spellEnd"/>
      <w:r>
        <w:rPr>
          <w:b/>
        </w:rPr>
        <w:t xml:space="preserve"> Юлия</w:t>
      </w:r>
      <w:r w:rsidRPr="00241ADE">
        <w:rPr>
          <w:b/>
        </w:rPr>
        <w:t xml:space="preserve"> -</w:t>
      </w:r>
      <w:r>
        <w:rPr>
          <w:b/>
        </w:rPr>
        <w:t>90</w:t>
      </w:r>
      <w:r w:rsidRPr="00241ADE">
        <w:rPr>
          <w:b/>
        </w:rPr>
        <w:t xml:space="preserve">), </w:t>
      </w:r>
      <w:r>
        <w:rPr>
          <w:b/>
        </w:rPr>
        <w:t>литературе (Борова Юлия – 84)</w:t>
      </w:r>
      <w:r w:rsidRPr="00241ADE">
        <w:rPr>
          <w:b/>
        </w:rPr>
        <w:t>.</w:t>
      </w:r>
      <w:proofErr w:type="gramEnd"/>
    </w:p>
    <w:p w:rsidR="00205873" w:rsidRPr="00DA486C" w:rsidRDefault="00205873" w:rsidP="002058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Style w:val="c7"/>
          <w:b/>
        </w:rPr>
      </w:pPr>
      <w:r>
        <w:rPr>
          <w:b/>
        </w:rPr>
        <w:t>Всем педагогам н</w:t>
      </w:r>
      <w:r>
        <w:rPr>
          <w:rStyle w:val="c7"/>
          <w:b/>
          <w:color w:val="000000"/>
        </w:rPr>
        <w:t>еобходимо проанализировать результаты ЕГЭ,  провести работу над заданиями, в которых учащиеся допустили наибольшее количество ошибок.</w:t>
      </w:r>
    </w:p>
    <w:p w:rsidR="00205873" w:rsidRDefault="00205873" w:rsidP="002058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b/>
        </w:rPr>
      </w:pPr>
      <w:r>
        <w:rPr>
          <w:b/>
        </w:rPr>
        <w:t>Педагогам, ведущим элективные курсы, продумать цикл тем и занятий для подготовки к ЕГЭ, заранее планировать материал для решения заданий, подготовку вести в системе, не натаскивать на количестве отработанных заданий, а больше уделить внимания объяснению трудных тем и заданий, особенно в части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, а также отработке умений и навыков.</w:t>
      </w:r>
    </w:p>
    <w:p w:rsidR="00205873" w:rsidRPr="00762D13" w:rsidRDefault="00205873" w:rsidP="00205873">
      <w:pPr>
        <w:pStyle w:val="a3"/>
        <w:numPr>
          <w:ilvl w:val="0"/>
          <w:numId w:val="4"/>
        </w:numPr>
        <w:spacing w:after="0" w:line="240" w:lineRule="auto"/>
        <w:ind w:firstLine="567"/>
        <w:contextualSpacing w:val="0"/>
        <w:jc w:val="both"/>
        <w:rPr>
          <w:rStyle w:val="c7"/>
          <w:color w:val="000000"/>
          <w:spacing w:val="-10"/>
        </w:rPr>
      </w:pPr>
      <w:r w:rsidRPr="00241ADE">
        <w:rPr>
          <w:rStyle w:val="c7"/>
          <w:b/>
          <w:color w:val="000000"/>
        </w:rPr>
        <w:t>Педагогам рекомендуется совершенствовать  условия для организации самообразования и повышения квалификации, в том числе через систему курсовой подготовки, обобщение опыта, активизацию работы ШМО.</w:t>
      </w:r>
    </w:p>
    <w:p w:rsidR="00205873" w:rsidRPr="00241ADE" w:rsidRDefault="00205873" w:rsidP="00205873">
      <w:pPr>
        <w:pStyle w:val="a3"/>
        <w:numPr>
          <w:ilvl w:val="0"/>
          <w:numId w:val="4"/>
        </w:numPr>
        <w:spacing w:after="0" w:line="240" w:lineRule="auto"/>
        <w:ind w:firstLine="567"/>
        <w:contextualSpacing w:val="0"/>
        <w:jc w:val="both"/>
        <w:rPr>
          <w:color w:val="000000"/>
          <w:spacing w:val="-10"/>
        </w:rPr>
      </w:pPr>
    </w:p>
    <w:p w:rsidR="00205873" w:rsidRPr="004F52E7" w:rsidRDefault="00205873" w:rsidP="0020587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Заместитель директора по УВР ______С.Г. Варина</w:t>
      </w: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1.</w:t>
      </w:r>
    </w:p>
    <w:p w:rsidR="00205873" w:rsidRDefault="00205873" w:rsidP="002058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Pr="000B7346" w:rsidRDefault="00205873" w:rsidP="002058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3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 класс. ОГЭ</w:t>
      </w:r>
    </w:p>
    <w:tbl>
      <w:tblPr>
        <w:tblStyle w:val="a4"/>
        <w:tblW w:w="10774" w:type="dxa"/>
        <w:tblInd w:w="-1310" w:type="dxa"/>
        <w:tblLayout w:type="fixed"/>
        <w:tblLook w:val="04A0"/>
      </w:tblPr>
      <w:tblGrid>
        <w:gridCol w:w="596"/>
        <w:gridCol w:w="1178"/>
        <w:gridCol w:w="1178"/>
        <w:gridCol w:w="1301"/>
        <w:gridCol w:w="1276"/>
        <w:gridCol w:w="992"/>
        <w:gridCol w:w="709"/>
        <w:gridCol w:w="709"/>
        <w:gridCol w:w="850"/>
        <w:gridCol w:w="992"/>
        <w:gridCol w:w="993"/>
      </w:tblGrid>
      <w:tr w:rsidR="00205873" w:rsidRPr="0009196D" w:rsidTr="003B1470">
        <w:tc>
          <w:tcPr>
            <w:tcW w:w="596" w:type="dxa"/>
            <w:vMerge w:val="restart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55" w:type="dxa"/>
            <w:gridSpan w:val="3"/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3"/>
          </w:tcPr>
          <w:p w:rsidR="00205873" w:rsidRPr="00F47297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205873" w:rsidRPr="007F1298" w:rsidTr="003B1470">
        <w:tc>
          <w:tcPr>
            <w:tcW w:w="596" w:type="dxa"/>
            <w:vMerge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proofErr w:type="gramStart"/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Ср</w:t>
            </w:r>
            <w:proofErr w:type="gramEnd"/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301" w:type="dxa"/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proofErr w:type="gramStart"/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Ср</w:t>
            </w:r>
            <w:proofErr w:type="gramEnd"/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 xml:space="preserve"> балл по району</w:t>
            </w:r>
          </w:p>
        </w:tc>
        <w:tc>
          <w:tcPr>
            <w:tcW w:w="1276" w:type="dxa"/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proofErr w:type="gramStart"/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Ср</w:t>
            </w:r>
            <w:proofErr w:type="gramEnd"/>
            <w:r w:rsidRPr="00A417C9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 xml:space="preserve"> балл по области</w:t>
            </w: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proofErr w:type="gramStart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Ср</w:t>
            </w:r>
            <w:proofErr w:type="gramEnd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proofErr w:type="gramStart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Ср</w:t>
            </w:r>
            <w:proofErr w:type="gramEnd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балл по району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proofErr w:type="gramStart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Ср</w:t>
            </w:r>
            <w:proofErr w:type="gramEnd"/>
            <w:r w:rsidRPr="00150B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балл по области</w:t>
            </w:r>
          </w:p>
        </w:tc>
        <w:tc>
          <w:tcPr>
            <w:tcW w:w="850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9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091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 по району</w:t>
            </w:r>
          </w:p>
        </w:tc>
        <w:tc>
          <w:tcPr>
            <w:tcW w:w="993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7F12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 по области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78" w:type="dxa"/>
          </w:tcPr>
          <w:p w:rsidR="00205873" w:rsidRPr="00B87B46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4,1/25,5</w:t>
            </w: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3.83</w:t>
            </w:r>
          </w:p>
        </w:tc>
        <w:tc>
          <w:tcPr>
            <w:tcW w:w="992" w:type="dxa"/>
          </w:tcPr>
          <w:p w:rsidR="00205873" w:rsidRPr="00A86F9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4,3/27,6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3,79/24,46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3,95/25,43</w:t>
            </w:r>
          </w:p>
        </w:tc>
        <w:tc>
          <w:tcPr>
            <w:tcW w:w="850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4,11                          \26,29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F92737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3,98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205873" w:rsidRPr="0099537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3.4/13.9</w:t>
            </w: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3.57</w:t>
            </w: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3,2/ 12,7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3,49/14,37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3,49/14,28</w:t>
            </w:r>
          </w:p>
        </w:tc>
        <w:tc>
          <w:tcPr>
            <w:tcW w:w="850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3,76 \16,41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F92737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3,51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4/27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4/24,67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4,12/26,60</w:t>
            </w:r>
          </w:p>
        </w:tc>
        <w:tc>
          <w:tcPr>
            <w:tcW w:w="850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             \25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F92737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4/30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3,57/26,83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3,63/26,96</w:t>
            </w:r>
          </w:p>
        </w:tc>
        <w:tc>
          <w:tcPr>
            <w:tcW w:w="850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3,75     \27,25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F92737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3,53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</w:tcPr>
          <w:p w:rsidR="00205873" w:rsidRPr="00687574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3.96/27</w:t>
            </w: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3.62</w:t>
            </w: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3,7/19,4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3,91/21,34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3,69/19,65</w:t>
            </w:r>
          </w:p>
        </w:tc>
        <w:tc>
          <w:tcPr>
            <w:tcW w:w="850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3,71/20,42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F92737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7">
              <w:rPr>
                <w:rFonts w:ascii="Times New Roman" w:hAnsi="Times New Roman" w:cs="Times New Roman"/>
                <w:b/>
                <w:sz w:val="24"/>
                <w:szCs w:val="24"/>
              </w:rPr>
              <w:t>3,64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873" w:rsidRPr="0033543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8">
              <w:rPr>
                <w:rFonts w:ascii="Times New Roman" w:hAnsi="Times New Roman" w:cs="Times New Roman"/>
                <w:b/>
                <w:sz w:val="24"/>
                <w:szCs w:val="24"/>
              </w:rPr>
              <w:t>3,68</w:t>
            </w:r>
          </w:p>
        </w:tc>
      </w:tr>
      <w:tr w:rsidR="00205873" w:rsidRPr="007F1298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4,37/29,25</w:t>
            </w: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3.41</w:t>
            </w: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3,4/22,6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3,61/24,30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3,48/22,76</w:t>
            </w:r>
          </w:p>
        </w:tc>
        <w:tc>
          <w:tcPr>
            <w:tcW w:w="850" w:type="dxa"/>
          </w:tcPr>
          <w:p w:rsidR="00205873" w:rsidRPr="0033543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335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8,87</w:t>
            </w:r>
          </w:p>
        </w:tc>
        <w:tc>
          <w:tcPr>
            <w:tcW w:w="992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7F1298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8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205873" w:rsidRPr="0009196D" w:rsidTr="003B1470">
        <w:tc>
          <w:tcPr>
            <w:tcW w:w="596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3,58/10,73</w:t>
            </w: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3.58</w:t>
            </w: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3,5/9,2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3,54/10,29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3,61/10,78</w:t>
            </w:r>
          </w:p>
        </w:tc>
        <w:tc>
          <w:tcPr>
            <w:tcW w:w="850" w:type="dxa"/>
          </w:tcPr>
          <w:p w:rsidR="00205873" w:rsidRPr="0033543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  <w:r w:rsidRPr="00335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205873" w:rsidRPr="0009196D" w:rsidTr="003B1470">
        <w:tc>
          <w:tcPr>
            <w:tcW w:w="596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3,3/19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4/24,89</w:t>
            </w: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3,81/22,96</w:t>
            </w:r>
          </w:p>
        </w:tc>
        <w:tc>
          <w:tcPr>
            <w:tcW w:w="850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4,66/31</w:t>
            </w:r>
          </w:p>
        </w:tc>
        <w:tc>
          <w:tcPr>
            <w:tcW w:w="992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3,72</w:t>
            </w:r>
          </w:p>
        </w:tc>
      </w:tr>
      <w:tr w:rsidR="00205873" w:rsidRPr="0009196D" w:rsidTr="003B1470">
        <w:tc>
          <w:tcPr>
            <w:tcW w:w="596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4/50</w:t>
            </w:r>
          </w:p>
        </w:tc>
        <w:tc>
          <w:tcPr>
            <w:tcW w:w="992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205873" w:rsidRPr="0009196D" w:rsidTr="003B1470">
        <w:tc>
          <w:tcPr>
            <w:tcW w:w="596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178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4/28</w:t>
            </w:r>
          </w:p>
        </w:tc>
        <w:tc>
          <w:tcPr>
            <w:tcW w:w="1301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3.89</w:t>
            </w:r>
          </w:p>
        </w:tc>
        <w:tc>
          <w:tcPr>
            <w:tcW w:w="992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873" w:rsidRPr="00150BBE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3/26</w:t>
            </w:r>
          </w:p>
        </w:tc>
        <w:tc>
          <w:tcPr>
            <w:tcW w:w="992" w:type="dxa"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5873" w:rsidRDefault="00205873" w:rsidP="003B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</w:tr>
    </w:tbl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2.</w:t>
      </w:r>
    </w:p>
    <w:p w:rsidR="00205873" w:rsidRPr="0009416D" w:rsidRDefault="00205873" w:rsidP="00205873">
      <w:pPr>
        <w:tabs>
          <w:tab w:val="left" w:pos="4044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416D">
        <w:rPr>
          <w:rFonts w:ascii="Times New Roman" w:hAnsi="Times New Roman" w:cs="Times New Roman"/>
          <w:b/>
          <w:i/>
          <w:sz w:val="24"/>
          <w:szCs w:val="24"/>
        </w:rPr>
        <w:t>Анализ экзаменов</w:t>
      </w:r>
    </w:p>
    <w:p w:rsidR="00205873" w:rsidRPr="000B7346" w:rsidRDefault="00205873" w:rsidP="002058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346">
        <w:rPr>
          <w:rFonts w:ascii="Times New Roman" w:hAnsi="Times New Roman" w:cs="Times New Roman"/>
          <w:b/>
          <w:sz w:val="24"/>
          <w:szCs w:val="24"/>
          <w:u w:val="single"/>
        </w:rPr>
        <w:t>11 класс. ЕГЭ</w:t>
      </w:r>
    </w:p>
    <w:tbl>
      <w:tblPr>
        <w:tblW w:w="921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741"/>
        <w:gridCol w:w="851"/>
        <w:gridCol w:w="851"/>
        <w:gridCol w:w="851"/>
        <w:gridCol w:w="851"/>
        <w:gridCol w:w="851"/>
        <w:gridCol w:w="851"/>
        <w:gridCol w:w="709"/>
        <w:gridCol w:w="709"/>
        <w:gridCol w:w="708"/>
      </w:tblGrid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873" w:rsidRPr="0009196D" w:rsidRDefault="00205873" w:rsidP="003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873" w:rsidRPr="0009196D" w:rsidRDefault="00205873" w:rsidP="003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83117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83117" w:rsidRDefault="00205873" w:rsidP="003B1470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83117" w:rsidRDefault="00205873" w:rsidP="003B1470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873" w:rsidRPr="0009196D" w:rsidRDefault="00205873" w:rsidP="003B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873" w:rsidRPr="0009196D" w:rsidRDefault="00205873" w:rsidP="003B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3E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 школе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району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 району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83117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83117" w:rsidRDefault="00205873" w:rsidP="003B1470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83117" w:rsidRDefault="00205873" w:rsidP="003B1470">
            <w:pPr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52,38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59,42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4.35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75.3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69.45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75,18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72,98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62.72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68,67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61,66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F93E60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59.17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52,78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58,26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50.3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57.91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62,44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53,32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60.05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56,83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59,43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59.89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64,43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78,67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417C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66,95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205873" w:rsidRPr="0009196D" w:rsidTr="003B147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73492C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B459D3" w:rsidRDefault="00205873" w:rsidP="003B1470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8F3A21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62.44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A417C9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3" w:rsidRPr="0009196D" w:rsidRDefault="00205873" w:rsidP="003B14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</w:tbl>
    <w:p w:rsidR="00205873" w:rsidRPr="0009196D" w:rsidRDefault="00205873" w:rsidP="00205873">
      <w:pPr>
        <w:rPr>
          <w:rFonts w:ascii="Times New Roman" w:hAnsi="Times New Roman" w:cs="Times New Roman"/>
          <w:b/>
          <w:sz w:val="24"/>
          <w:szCs w:val="24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873" w:rsidRDefault="00205873" w:rsidP="0020587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6F3" w:rsidRDefault="002566F3"/>
    <w:sectPr w:rsidR="002566F3" w:rsidSect="0025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FF6BD0"/>
    <w:multiLevelType w:val="hybridMultilevel"/>
    <w:tmpl w:val="98825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F245A4"/>
    <w:multiLevelType w:val="hybridMultilevel"/>
    <w:tmpl w:val="E8CA3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F2442C"/>
    <w:multiLevelType w:val="hybridMultilevel"/>
    <w:tmpl w:val="764A8776"/>
    <w:lvl w:ilvl="0" w:tplc="06B81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873"/>
    <w:rsid w:val="00205873"/>
    <w:rsid w:val="002566F3"/>
    <w:rsid w:val="00AF7B08"/>
    <w:rsid w:val="00B4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5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20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0587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0587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205873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05873"/>
    <w:rPr>
      <w:rFonts w:ascii="Calibri" w:eastAsia="Calibri" w:hAnsi="Calibri" w:cs="Times New Roman"/>
    </w:rPr>
  </w:style>
  <w:style w:type="character" w:customStyle="1" w:styleId="c7">
    <w:name w:val="c7"/>
    <w:basedOn w:val="a0"/>
    <w:rsid w:val="00205873"/>
  </w:style>
  <w:style w:type="character" w:customStyle="1" w:styleId="a6">
    <w:name w:val="Обычный (веб) Знак"/>
    <w:link w:val="a5"/>
    <w:locked/>
    <w:rsid w:val="00205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2024-11-14T11:19:00Z</dcterms:created>
  <dcterms:modified xsi:type="dcterms:W3CDTF">2024-11-14T11:20:00Z</dcterms:modified>
</cp:coreProperties>
</file>