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11165" w:type="dxa"/>
        <w:tblLook w:val="04A0"/>
      </w:tblPr>
      <w:tblGrid>
        <w:gridCol w:w="4187"/>
      </w:tblGrid>
      <w:tr w:rsidR="001B308B" w:rsidTr="001B308B"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1B308B" w:rsidRDefault="001B308B" w:rsidP="001B308B">
            <w:pPr>
              <w:rPr>
                <w:rFonts w:ascii="Times New Roman" w:hAnsi="Times New Roman"/>
                <w:bCs/>
                <w:sz w:val="28"/>
                <w:szCs w:val="24"/>
              </w:rPr>
            </w:pPr>
            <w:r w:rsidRPr="009E384C">
              <w:rPr>
                <w:rFonts w:ascii="Times New Roman" w:hAnsi="Times New Roman"/>
                <w:bCs/>
                <w:sz w:val="28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№ </w:t>
            </w:r>
            <w:r w:rsidRPr="009E384C"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</w:p>
          <w:p w:rsidR="001B308B" w:rsidRPr="009E384C" w:rsidRDefault="001B308B" w:rsidP="001B308B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1B308B" w:rsidRDefault="001B308B" w:rsidP="001B308B">
            <w:pPr>
              <w:rPr>
                <w:rFonts w:ascii="Times New Roman" w:hAnsi="Times New Roman"/>
                <w:sz w:val="28"/>
                <w:szCs w:val="24"/>
              </w:rPr>
            </w:pPr>
            <w:r w:rsidRPr="009E384C">
              <w:rPr>
                <w:rFonts w:ascii="Times New Roman" w:hAnsi="Times New Roman"/>
                <w:sz w:val="28"/>
                <w:szCs w:val="24"/>
              </w:rPr>
              <w:t>УТВЕРЖДЕН</w:t>
            </w:r>
          </w:p>
          <w:p w:rsidR="001B308B" w:rsidRPr="009E384C" w:rsidRDefault="001B308B" w:rsidP="001B308B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1B308B" w:rsidRPr="009E384C" w:rsidRDefault="001B308B" w:rsidP="001B308B">
            <w:pPr>
              <w:rPr>
                <w:rFonts w:ascii="Times New Roman" w:hAnsi="Times New Roman"/>
                <w:sz w:val="28"/>
                <w:szCs w:val="24"/>
              </w:rPr>
            </w:pPr>
            <w:r w:rsidRPr="009E384C">
              <w:rPr>
                <w:rFonts w:ascii="Times New Roman" w:hAnsi="Times New Roman"/>
                <w:sz w:val="28"/>
                <w:szCs w:val="24"/>
              </w:rPr>
              <w:t xml:space="preserve">распоряжением министерства </w:t>
            </w:r>
          </w:p>
          <w:p w:rsidR="001B308B" w:rsidRPr="009E384C" w:rsidRDefault="001B308B" w:rsidP="001B308B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E384C">
              <w:rPr>
                <w:rFonts w:ascii="Times New Roman" w:hAnsi="Times New Roman"/>
                <w:sz w:val="28"/>
                <w:szCs w:val="24"/>
              </w:rPr>
              <w:t xml:space="preserve">образования Кировской области </w:t>
            </w:r>
          </w:p>
          <w:p w:rsidR="001B308B" w:rsidRDefault="001B308B" w:rsidP="001B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E384C">
              <w:rPr>
                <w:rFonts w:ascii="Times New Roman" w:hAnsi="Times New Roman"/>
                <w:sz w:val="28"/>
                <w:szCs w:val="24"/>
              </w:rPr>
              <w:t>от                     №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                        </w:t>
            </w:r>
          </w:p>
        </w:tc>
      </w:tr>
    </w:tbl>
    <w:p w:rsidR="00796446" w:rsidRPr="003464D9" w:rsidRDefault="00796446" w:rsidP="00796446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464D9">
        <w:rPr>
          <w:rFonts w:ascii="Times New Roman" w:hAnsi="Times New Roman" w:cs="Times New Roman"/>
          <w:b/>
          <w:bCs/>
          <w:sz w:val="28"/>
          <w:szCs w:val="24"/>
        </w:rPr>
        <w:t>ПЕРЕЧЕНЬ</w:t>
      </w:r>
    </w:p>
    <w:p w:rsidR="00796446" w:rsidRDefault="00796446" w:rsidP="007A0B6B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464D9">
        <w:rPr>
          <w:rFonts w:ascii="Times New Roman" w:hAnsi="Times New Roman" w:cs="Times New Roman"/>
          <w:b/>
          <w:bCs/>
          <w:sz w:val="28"/>
          <w:szCs w:val="24"/>
        </w:rPr>
        <w:t>региональных инновационных площадок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103"/>
        <w:gridCol w:w="4961"/>
        <w:gridCol w:w="1417"/>
        <w:gridCol w:w="3544"/>
      </w:tblGrid>
      <w:tr w:rsidR="001B308B" w:rsidRPr="001E77CF" w:rsidTr="001B308B">
        <w:trPr>
          <w:trHeight w:val="20"/>
          <w:tblHeader/>
        </w:trPr>
        <w:tc>
          <w:tcPr>
            <w:tcW w:w="568" w:type="dxa"/>
            <w:vAlign w:val="center"/>
          </w:tcPr>
          <w:p w:rsidR="001B308B" w:rsidRPr="001E77CF" w:rsidRDefault="001B308B" w:rsidP="000D5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B308B" w:rsidRDefault="001B308B" w:rsidP="000D5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E77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77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77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1B308B" w:rsidRPr="001E77CF" w:rsidRDefault="001B308B" w:rsidP="000D5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B308B" w:rsidRDefault="001B308B" w:rsidP="000D5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  <w:p w:rsidR="001B308B" w:rsidRPr="001E77CF" w:rsidRDefault="001B308B" w:rsidP="000D5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B308B" w:rsidRDefault="001B308B" w:rsidP="000D5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CF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  <w:p w:rsidR="001B308B" w:rsidRPr="001E77CF" w:rsidRDefault="001B308B" w:rsidP="000D5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308B" w:rsidRPr="001E77CF" w:rsidRDefault="001B308B" w:rsidP="000D55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C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1B308B" w:rsidRPr="001E77CF" w:rsidRDefault="001B308B" w:rsidP="000D55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C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1B308B" w:rsidRPr="001E77CF" w:rsidRDefault="001B308B" w:rsidP="000D55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CF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3544" w:type="dxa"/>
            <w:vAlign w:val="center"/>
          </w:tcPr>
          <w:p w:rsidR="001B308B" w:rsidRPr="001E77CF" w:rsidRDefault="001B308B" w:rsidP="000D5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C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Организация-куратор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</w:t>
            </w:r>
            <w:r w:rsidR="00194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юджетное</w:t>
            </w:r>
            <w:r w:rsidR="00194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тельное</w:t>
            </w:r>
            <w:r w:rsidR="001B308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«Межшкольный учебный комбинат № 4» города Кирова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инновационно-технологической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ходе реализации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«Выбор профессии» на основе сетевого взаимодейс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2020 – 2025</w:t>
            </w:r>
          </w:p>
        </w:tc>
        <w:tc>
          <w:tcPr>
            <w:tcW w:w="3544" w:type="dxa"/>
          </w:tcPr>
          <w:p w:rsidR="00796446" w:rsidRPr="001B308B" w:rsidRDefault="00C10BF9" w:rsidP="00194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Кировское</w:t>
            </w:r>
            <w:r w:rsidR="00613F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областное госуда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ственное образовательное авт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номное учреждение дополн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тельного профессионального образования</w:t>
            </w:r>
            <w:r w:rsidR="00613F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«Институт разв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="00613F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Кировской </w:t>
            </w:r>
            <w:r w:rsidR="003C1C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области» (далее –</w:t>
            </w:r>
            <w:r w:rsidR="00194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446"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="00796446"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6446"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6446" w:rsidRPr="00EA50A7" w:rsidTr="001B308B">
        <w:trPr>
          <w:trHeight w:val="20"/>
        </w:trPr>
        <w:tc>
          <w:tcPr>
            <w:tcW w:w="568" w:type="dxa"/>
            <w:vMerge w:val="restart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тельное учреждение «Средняя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тельная школа с углубленным изучением </w:t>
            </w:r>
            <w:r w:rsidR="00194C9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отдельных предметов № 74» города Кирова</w:t>
            </w:r>
          </w:p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профессиональной этики учителя, классного руководителя на основе восстан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вительных технологий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2020 – 2024</w:t>
            </w:r>
          </w:p>
        </w:tc>
        <w:tc>
          <w:tcPr>
            <w:tcW w:w="3544" w:type="dxa"/>
          </w:tcPr>
          <w:p w:rsidR="00796446" w:rsidRPr="001B308B" w:rsidRDefault="00796446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EA50A7" w:rsidTr="001B308B">
        <w:trPr>
          <w:trHeight w:val="20"/>
        </w:trPr>
        <w:tc>
          <w:tcPr>
            <w:tcW w:w="568" w:type="dxa"/>
            <w:vMerge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Цифровые проекты вовлечения в читател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скую деятельность</w:t>
            </w:r>
          </w:p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tabs>
                <w:tab w:val="left" w:pos="13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2020 – 2024</w:t>
            </w:r>
          </w:p>
        </w:tc>
        <w:tc>
          <w:tcPr>
            <w:tcW w:w="3544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 образовательное учреждение высшего образов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613F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 xml:space="preserve">Вятский государственный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университет» (далее – ФГБОУ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«</w:t>
            </w:r>
            <w:proofErr w:type="spellStart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</w:t>
            </w:r>
            <w:r w:rsidR="00194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тельное учреждение «Средняя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тельная школа № 40» города Кирова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64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Рефлексивно-педагогический подход в работе классного руководителя в кадетских классах (на примере восстановительных технологий)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2020 – 2024</w:t>
            </w:r>
          </w:p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6446" w:rsidRPr="001B308B" w:rsidRDefault="00796446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 xml:space="preserve">КОГОАУ ДПО «ИРО </w:t>
            </w:r>
            <w:r w:rsidR="00613F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тельное учреждение «Средняя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тельная школа с углубленным изучением </w:t>
            </w:r>
            <w:r w:rsidR="00194C9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3C1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отдельных предметов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«Железнодорожный</w:t>
            </w:r>
            <w:r w:rsidR="00194C9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центр» города Кирова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методического и воспитательного пространства образовательной организации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условиях кластерного взаимодействия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2020 – 2023</w:t>
            </w:r>
          </w:p>
        </w:tc>
        <w:tc>
          <w:tcPr>
            <w:tcW w:w="3544" w:type="dxa"/>
          </w:tcPr>
          <w:p w:rsidR="00796446" w:rsidRPr="001B308B" w:rsidRDefault="00796446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 xml:space="preserve">КОГОАУ ДПО «ИРО </w:t>
            </w:r>
            <w:r w:rsidR="00613F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ировской области»</w:t>
            </w:r>
          </w:p>
        </w:tc>
      </w:tr>
      <w:tr w:rsidR="00796446" w:rsidRPr="00586D3A" w:rsidTr="001B308B">
        <w:trPr>
          <w:trHeight w:val="20"/>
        </w:trPr>
        <w:tc>
          <w:tcPr>
            <w:tcW w:w="568" w:type="dxa"/>
            <w:vMerge w:val="restart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авт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номное учреждение «Гимназия имени </w:t>
            </w:r>
            <w:r w:rsidR="00194C9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Александра Грина»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. Кирова</w:t>
            </w:r>
          </w:p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Виртуальный музей Гимназии «Лауреаты Российской литературной премии имени Александра Грина» как ресурс организации исследовательской и проектной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2020 – 2023</w:t>
            </w:r>
          </w:p>
        </w:tc>
        <w:tc>
          <w:tcPr>
            <w:tcW w:w="3544" w:type="dxa"/>
          </w:tcPr>
          <w:p w:rsidR="00796446" w:rsidRPr="001B308B" w:rsidRDefault="00796446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586D3A" w:rsidTr="001B308B">
        <w:trPr>
          <w:trHeight w:val="20"/>
        </w:trPr>
        <w:tc>
          <w:tcPr>
            <w:tcW w:w="568" w:type="dxa"/>
            <w:vMerge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Модель организации исследовательской де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тельности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тельной организации</w:t>
            </w:r>
          </w:p>
        </w:tc>
        <w:tc>
          <w:tcPr>
            <w:tcW w:w="1417" w:type="dxa"/>
          </w:tcPr>
          <w:p w:rsidR="00796446" w:rsidRPr="001B308B" w:rsidRDefault="003C1C84" w:rsidP="001B308B">
            <w:pPr>
              <w:tabs>
                <w:tab w:val="left" w:pos="13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="00796446" w:rsidRPr="001B308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544" w:type="dxa"/>
          </w:tcPr>
          <w:p w:rsidR="00796446" w:rsidRPr="001B308B" w:rsidRDefault="00796446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Кировское областное государственное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общеобразовательное бюджетное учреждение «Школа-интернат для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="00194C9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ограниченными возможностями здоровья</w:t>
            </w:r>
            <w:r w:rsidR="00061CCF"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4C9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г. Советска»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сопровождение обучающихся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ОВЗ в условиях инклюзивного образования</w:t>
            </w:r>
            <w:proofErr w:type="gramEnd"/>
          </w:p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2020 – 2023</w:t>
            </w:r>
          </w:p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6446" w:rsidRPr="001B308B" w:rsidRDefault="00796446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тельное учреждение гимназия № 2 города</w:t>
            </w:r>
            <w:r w:rsidR="00420435"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4C9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Кирово-Чепецка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и реализация рабочей пр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граммы воспитания в условиях моногорода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</w:p>
        </w:tc>
        <w:tc>
          <w:tcPr>
            <w:tcW w:w="3544" w:type="dxa"/>
          </w:tcPr>
          <w:p w:rsidR="00796446" w:rsidRPr="001B308B" w:rsidRDefault="00796446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ное учреждение средняя общеобразовательная школа № 6 города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Кирово-Чепецка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Модель взаимодействия участников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вательных отношений в условиях цифровой трансформации образования</w:t>
            </w:r>
          </w:p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</w:p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6446" w:rsidRPr="001B308B" w:rsidRDefault="00796446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775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CCF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тельное учреждение многопрофильный лицей города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Кирово-Чепецка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4961" w:type="dxa"/>
          </w:tcPr>
          <w:p w:rsidR="007A0B6B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модели цифровой образовател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среды в условиях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многопрофильности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</w:p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96446" w:rsidRPr="001B308B" w:rsidRDefault="00796446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бюджетное учреждение </w:t>
            </w:r>
            <w:r w:rsidR="00194C9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«Лицей № 9 г. Слободского»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Эффективная модель управления 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тельной организацией в условиях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цифровиз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</w:p>
        </w:tc>
        <w:tc>
          <w:tcPr>
            <w:tcW w:w="3544" w:type="dxa"/>
          </w:tcPr>
          <w:p w:rsidR="00796446" w:rsidRPr="001B308B" w:rsidRDefault="00796446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бюджетное учреждение «Средняя школа с углубленным изучением </w:t>
            </w:r>
            <w:r w:rsidR="00194C9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отдельных предметов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Санчурск»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современной цифровой 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тельной среды ОО для организации проек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</w:p>
        </w:tc>
        <w:tc>
          <w:tcPr>
            <w:tcW w:w="3544" w:type="dxa"/>
          </w:tcPr>
          <w:p w:rsidR="00796446" w:rsidRPr="001B308B" w:rsidRDefault="00796446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бюджетное учреждение «Центр дистанционного образования детей»</w:t>
            </w:r>
          </w:p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дистанционной психолого-педагогической помощи по диагностике и профилактике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сиуцидального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старшеклассников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</w:p>
        </w:tc>
        <w:tc>
          <w:tcPr>
            <w:tcW w:w="3544" w:type="dxa"/>
          </w:tcPr>
          <w:p w:rsidR="00796446" w:rsidRPr="001B308B" w:rsidRDefault="00796446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бюджетное учреждение «Средняя школа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Кумены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и учебно-исследовательская де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как средство развития функци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нальной грамотности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</w:p>
        </w:tc>
        <w:tc>
          <w:tcPr>
            <w:tcW w:w="3544" w:type="dxa"/>
          </w:tcPr>
          <w:p w:rsidR="00796446" w:rsidRPr="001B308B" w:rsidRDefault="00796446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автономное учреждение</w:t>
            </w:r>
            <w:r w:rsidR="00194C9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«Лицей естественных наук»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оценка функциональной грамотности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урочной и вн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урочной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</w:p>
        </w:tc>
        <w:tc>
          <w:tcPr>
            <w:tcW w:w="3544" w:type="dxa"/>
          </w:tcPr>
          <w:p w:rsidR="00796446" w:rsidRPr="001B308B" w:rsidRDefault="00796446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авт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номное учреждение «Средняя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тельная школа с углубленным изучением </w:t>
            </w:r>
            <w:r w:rsidR="00194C9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отдельных предметов № 10 им. К.Э. Циолко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ского» города Кирова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Социальные практики как способ реализации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 в урочной и внеурочной деятельности</w:t>
            </w:r>
          </w:p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</w:p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6446" w:rsidRPr="001B308B" w:rsidRDefault="00796446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вательное бюджетное учреждение для детей-сирот и детей, оставшихся без попечения </w:t>
            </w:r>
            <w:r w:rsidR="00194C9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родителей, «Детский дом «Надежда» для детей с ограниченными возможностями здоровья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. Кирова»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Социально-педагогическая реабилитация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детей, оставшихся без попечения родителей, в процессе игровой деятельности</w:t>
            </w:r>
          </w:p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</w:p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6446" w:rsidRPr="001B308B" w:rsidRDefault="00796446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35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бюджетное учреждение для детей-сирот и детей, оставшихся без попеч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ния родителей, «Средняя школа-интернат </w:t>
            </w:r>
            <w:r w:rsidR="00194C9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 Сосновки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Вятскополянского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ключевых социальных компетенций у детей-сирот и детей, оставшихся без поп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чения родителей, как условие успешной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социализации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– 2023</w:t>
            </w:r>
          </w:p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96446" w:rsidRPr="001B308B" w:rsidRDefault="00796446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профе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сиональное образовательное автономное учр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ждение «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Куменский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аграрно-технологический техникум»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внедрения практико-ориентированных и гибких образовательных программ профессионального образования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направлению «Сельское хозяйство»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</w:p>
        </w:tc>
        <w:tc>
          <w:tcPr>
            <w:tcW w:w="3544" w:type="dxa"/>
          </w:tcPr>
          <w:p w:rsidR="00796446" w:rsidRPr="001B308B" w:rsidRDefault="00796446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профе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сиональное образовательное бюджетное учр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ждение «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Вятско-Полянский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механический техникум»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Модель профессиональной подготовки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кадров в  условиях модернизации среднего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</w:p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6446" w:rsidRPr="001B308B" w:rsidRDefault="00796446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профе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сиональное образовательное бюджетное учр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ждение «Кировский лесопромышленный </w:t>
            </w:r>
            <w:r w:rsidR="00194C9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колледж»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Организационно-методическая модель вн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дрения наставничества в практику подгото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 кадров по программам среднего профе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сионального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</w:p>
        </w:tc>
        <w:tc>
          <w:tcPr>
            <w:tcW w:w="3544" w:type="dxa"/>
          </w:tcPr>
          <w:p w:rsidR="00796446" w:rsidRPr="001B308B" w:rsidRDefault="00796446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бюджетное учреждение «Средняя школа с углубленным изучением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отдельных предметов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. Омутнинска»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«Точка роста» как ресурс повышения качес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ва образования в информационно-образовательной среде опорной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</w:p>
        </w:tc>
        <w:tc>
          <w:tcPr>
            <w:tcW w:w="3544" w:type="dxa"/>
          </w:tcPr>
          <w:p w:rsidR="00796446" w:rsidRPr="001B308B" w:rsidRDefault="00796446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тельное учреждение «Средняя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тельная школа с углубленным изучением </w:t>
            </w:r>
            <w:r w:rsidR="00194C9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отдельных предметов № 60» города Кирова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Проектирование индивидуальных программ профессионального развития педагогов в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условиях реализации ФГОС и професси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нального стандарта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</w:p>
        </w:tc>
        <w:tc>
          <w:tcPr>
            <w:tcW w:w="3544" w:type="dxa"/>
          </w:tcPr>
          <w:p w:rsidR="00796446" w:rsidRPr="001B308B" w:rsidRDefault="00796446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профе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сиональное образовательное бюджетное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учреждение «Вятский автомобильно-промышленный колледж»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C1C84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Механизмы продвижения и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брендирования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 образовательной орган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зации для повышения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эффективности пр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цесса сопровождения инвалидов молодого возраста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2022 – 2023</w:t>
            </w:r>
          </w:p>
        </w:tc>
        <w:tc>
          <w:tcPr>
            <w:tcW w:w="3544" w:type="dxa"/>
          </w:tcPr>
          <w:p w:rsidR="00796446" w:rsidRPr="001B308B" w:rsidRDefault="00796446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  <w:vMerge w:val="restart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тельное учреждение «Средняя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тельная школа № 25» города Кирова</w:t>
            </w:r>
          </w:p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A0B6B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внедрение процессуальной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модели организации непрерывной проектно-исследовательской деятельности обучающи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ся на основе активного использования ци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ровых технологий</w:t>
            </w:r>
          </w:p>
        </w:tc>
        <w:tc>
          <w:tcPr>
            <w:tcW w:w="1417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– 2024</w:t>
            </w:r>
          </w:p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6446" w:rsidRPr="001B308B" w:rsidRDefault="00796446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  <w:vMerge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Бережливые и восстановительные технологии как ресурс формирования безопасного пр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странства образовательной организации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</w:p>
        </w:tc>
        <w:tc>
          <w:tcPr>
            <w:tcW w:w="3544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ния «Кировский государстве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 xml:space="preserve">ный медицинский университет» Министерства здравоохранения Российской Федерации (далее – </w:t>
            </w:r>
            <w:proofErr w:type="gramEnd"/>
          </w:p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 xml:space="preserve"> Кировский ГМУ Минздрава России)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тельное учреждение средняя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тельная школа с. Бисерово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Афанасьевского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soft-skills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компетенций для профе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сионального роста педагога</w:t>
            </w:r>
          </w:p>
        </w:tc>
        <w:tc>
          <w:tcPr>
            <w:tcW w:w="1417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</w:p>
        </w:tc>
        <w:tc>
          <w:tcPr>
            <w:tcW w:w="3544" w:type="dxa"/>
          </w:tcPr>
          <w:p w:rsidR="00796446" w:rsidRPr="001B308B" w:rsidRDefault="00796446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дошкольное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вательное учреждение детский сад комбинир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ванного вида № 7 «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г. Белая </w:t>
            </w:r>
            <w:r w:rsidR="007A0B6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Холуница Кировской области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 детей дошкольного возраста в процессе ознакомления с народными трад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циями</w:t>
            </w:r>
          </w:p>
        </w:tc>
        <w:tc>
          <w:tcPr>
            <w:tcW w:w="1417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</w:p>
        </w:tc>
        <w:tc>
          <w:tcPr>
            <w:tcW w:w="3544" w:type="dxa"/>
          </w:tcPr>
          <w:p w:rsidR="00796446" w:rsidRPr="001B308B" w:rsidRDefault="00796446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зовательное учреждение детский сад №</w:t>
            </w:r>
            <w:r w:rsidR="003C1C8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г.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Кирово-Чепецка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игрового 3D моделирования для формирования основ инженерного мышления у детей в дошкольной образовательной орг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1417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2023</w:t>
            </w:r>
          </w:p>
        </w:tc>
        <w:tc>
          <w:tcPr>
            <w:tcW w:w="3544" w:type="dxa"/>
          </w:tcPr>
          <w:p w:rsidR="00796446" w:rsidRPr="001B308B" w:rsidRDefault="00796446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3C1C84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вательное бюджетное учреждение дополн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образования «Дворец творчества – Мемориал»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Научно-методическое и организационное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сопровождение внедрения дистанционных образовательных технологий в региональную систему дополнительного образования</w:t>
            </w:r>
          </w:p>
        </w:tc>
        <w:tc>
          <w:tcPr>
            <w:tcW w:w="1417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</w:p>
        </w:tc>
        <w:tc>
          <w:tcPr>
            <w:tcW w:w="3544" w:type="dxa"/>
          </w:tcPr>
          <w:p w:rsidR="00796446" w:rsidRPr="001B308B" w:rsidRDefault="00796446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CCF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тельное учреждение «Средняя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тельная школа № 18» города Кирова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Модель профилактики асоциального повед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образовательной орган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417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</w:p>
        </w:tc>
        <w:tc>
          <w:tcPr>
            <w:tcW w:w="3544" w:type="dxa"/>
          </w:tcPr>
          <w:p w:rsidR="00796446" w:rsidRPr="001B308B" w:rsidRDefault="00796446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тельное учреждение «Лицей города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Кирово-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Чепецка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Кировской области»</w:t>
            </w:r>
          </w:p>
        </w:tc>
        <w:tc>
          <w:tcPr>
            <w:tcW w:w="4961" w:type="dxa"/>
          </w:tcPr>
          <w:p w:rsidR="007A0B6B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Проектирование образовательной среды по развитию инженерного мышления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обуча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щихся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внедрения STEM-подхода</w:t>
            </w:r>
          </w:p>
        </w:tc>
        <w:tc>
          <w:tcPr>
            <w:tcW w:w="1417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– 2023</w:t>
            </w:r>
          </w:p>
        </w:tc>
        <w:tc>
          <w:tcPr>
            <w:tcW w:w="3544" w:type="dxa"/>
          </w:tcPr>
          <w:p w:rsidR="00796446" w:rsidRPr="001B308B" w:rsidRDefault="00796446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D06A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бюджетное учреждение «Средняя школа с углубленным изучением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отдельных предметов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пг</w:t>
            </w:r>
            <w:r w:rsidR="00D06A0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Ленинское </w:t>
            </w:r>
            <w:r w:rsidR="003C1C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Шабалинского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читательской грамотности и речевой культуры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урочной и внеурочной деятельности</w:t>
            </w:r>
          </w:p>
        </w:tc>
        <w:tc>
          <w:tcPr>
            <w:tcW w:w="1417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</w:p>
        </w:tc>
        <w:tc>
          <w:tcPr>
            <w:tcW w:w="3544" w:type="dxa"/>
          </w:tcPr>
          <w:p w:rsidR="00796446" w:rsidRPr="001B308B" w:rsidRDefault="00796446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дошкольное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вательное учреждение «Детский сад № 5 «Улыбка»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Кирс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Верхнекамского района </w:t>
            </w:r>
            <w:r w:rsidR="003C1C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Кировской области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детей старшего дошкольного во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раста средствами детского туризма</w:t>
            </w:r>
          </w:p>
        </w:tc>
        <w:tc>
          <w:tcPr>
            <w:tcW w:w="1417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2023</w:t>
            </w:r>
          </w:p>
        </w:tc>
        <w:tc>
          <w:tcPr>
            <w:tcW w:w="3544" w:type="dxa"/>
          </w:tcPr>
          <w:p w:rsidR="00796446" w:rsidRPr="001B308B" w:rsidRDefault="00796446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ное учреждение «Лицей с кадетскими класс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ми имени Г.С. Шпагина» города Вятские</w:t>
            </w:r>
            <w:r w:rsidR="0064533C"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1C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Поляны Кировской области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модели методического сопрово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дения педагогов по формированию функци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нальной грамотности обучающихся в услов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ях многопрофильного обучения в лицее с </w:t>
            </w:r>
            <w:r w:rsidR="007A0B6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кадетскими классами</w:t>
            </w:r>
          </w:p>
        </w:tc>
        <w:tc>
          <w:tcPr>
            <w:tcW w:w="1417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</w:p>
        </w:tc>
        <w:tc>
          <w:tcPr>
            <w:tcW w:w="3544" w:type="dxa"/>
          </w:tcPr>
          <w:p w:rsidR="00796446" w:rsidRPr="001B308B" w:rsidRDefault="00796446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тельное учреждение «Средняя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тельная школа с углубленным изучением </w:t>
            </w:r>
            <w:r w:rsidR="003C1C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отдельных предметов № 47» города Кирова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мышления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обуча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урочной и внеурочной деятельности</w:t>
            </w:r>
          </w:p>
        </w:tc>
        <w:tc>
          <w:tcPr>
            <w:tcW w:w="1417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2023</w:t>
            </w:r>
          </w:p>
        </w:tc>
        <w:tc>
          <w:tcPr>
            <w:tcW w:w="3544" w:type="dxa"/>
          </w:tcPr>
          <w:p w:rsidR="00796446" w:rsidRPr="001B308B" w:rsidRDefault="00796446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автономное учреждение «Вятская гуманитарная гимназия с углубле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ным изучением  английского языка»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оценка читательской гр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мотности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начальной школы</w:t>
            </w:r>
          </w:p>
        </w:tc>
        <w:tc>
          <w:tcPr>
            <w:tcW w:w="1417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2023</w:t>
            </w:r>
          </w:p>
        </w:tc>
        <w:tc>
          <w:tcPr>
            <w:tcW w:w="3544" w:type="dxa"/>
          </w:tcPr>
          <w:p w:rsidR="00796446" w:rsidRPr="001B308B" w:rsidRDefault="00796446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автономное учреждение </w:t>
            </w:r>
            <w:r w:rsidR="003C1C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«Кировский экономико-правовой лицей»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Олимпиады и конкурсы как инструмент ра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вития ключевых компетенций и одаренности школьников</w:t>
            </w:r>
          </w:p>
        </w:tc>
        <w:tc>
          <w:tcPr>
            <w:tcW w:w="1417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</w:p>
        </w:tc>
        <w:tc>
          <w:tcPr>
            <w:tcW w:w="3544" w:type="dxa"/>
          </w:tcPr>
          <w:p w:rsidR="00796446" w:rsidRPr="001B308B" w:rsidRDefault="00796446" w:rsidP="00137EC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автономное учреждение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«Кировский физико-математический лицей»</w:t>
            </w:r>
          </w:p>
        </w:tc>
        <w:tc>
          <w:tcPr>
            <w:tcW w:w="4961" w:type="dxa"/>
          </w:tcPr>
          <w:p w:rsidR="007A0B6B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формирования функциональной грамотности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урочной и вн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урочной деятельности</w:t>
            </w:r>
          </w:p>
        </w:tc>
        <w:tc>
          <w:tcPr>
            <w:tcW w:w="1417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</w:p>
        </w:tc>
        <w:tc>
          <w:tcPr>
            <w:tcW w:w="3544" w:type="dxa"/>
          </w:tcPr>
          <w:p w:rsidR="00796446" w:rsidRPr="001B308B" w:rsidRDefault="00796446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профе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сиональное образовательное бюджетное учр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ждение «Вятский колледж профессиональных технологий, управления и сервиса»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Организационно-методическое сопровожд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ние демонстрационного экзамена по профе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сиональным модулям по профессии 43.01.09 Повар-кондитер и специальности 43.02.15 Поварское и кондитерское дело</w:t>
            </w:r>
          </w:p>
        </w:tc>
        <w:tc>
          <w:tcPr>
            <w:tcW w:w="1417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– 2023</w:t>
            </w:r>
          </w:p>
        </w:tc>
        <w:tc>
          <w:tcPr>
            <w:tcW w:w="3544" w:type="dxa"/>
          </w:tcPr>
          <w:p w:rsidR="00796446" w:rsidRPr="001B308B" w:rsidRDefault="00796446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профе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сиональное образовательное автономное учр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ждение «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Савальский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политехнический техн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кум»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Модель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</w:t>
            </w:r>
            <w:r w:rsidR="003C1C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«Школа-техникум-предприятие» в условиях сельской местности</w:t>
            </w:r>
          </w:p>
        </w:tc>
        <w:tc>
          <w:tcPr>
            <w:tcW w:w="1417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</w:p>
        </w:tc>
        <w:tc>
          <w:tcPr>
            <w:tcW w:w="3544" w:type="dxa"/>
          </w:tcPr>
          <w:p w:rsidR="00796446" w:rsidRPr="001B308B" w:rsidRDefault="00796446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автономное учреждение «Вятский многопрофильный лицей»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воспитания как инстр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мент формирования и развития гибких ко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петенций (SOFT SKILLS) школьников</w:t>
            </w:r>
          </w:p>
        </w:tc>
        <w:tc>
          <w:tcPr>
            <w:tcW w:w="1417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</w:p>
        </w:tc>
        <w:tc>
          <w:tcPr>
            <w:tcW w:w="3544" w:type="dxa"/>
          </w:tcPr>
          <w:p w:rsidR="00796446" w:rsidRPr="001B308B" w:rsidRDefault="00796446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автономное учреждение «Гимназия №</w:t>
            </w:r>
            <w:r w:rsidR="003C1C8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г.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Кирово-Чепецка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оценка функциональной грамотности обучающихся посредством ра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вития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связей в 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тельном процессе</w:t>
            </w:r>
          </w:p>
        </w:tc>
        <w:tc>
          <w:tcPr>
            <w:tcW w:w="1417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</w:p>
        </w:tc>
        <w:tc>
          <w:tcPr>
            <w:tcW w:w="3544" w:type="dxa"/>
          </w:tcPr>
          <w:p w:rsidR="00796446" w:rsidRPr="001B308B" w:rsidRDefault="00796446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дошкольное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вательное учреждение «Детский сад № 165» города Кирова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сопровождение детей с ОВЗ, инвалидностью и трудностями в освоении основной образовательной пр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граммы дошкольного образования</w:t>
            </w:r>
          </w:p>
        </w:tc>
        <w:tc>
          <w:tcPr>
            <w:tcW w:w="1417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</w:p>
        </w:tc>
        <w:tc>
          <w:tcPr>
            <w:tcW w:w="3544" w:type="dxa"/>
          </w:tcPr>
          <w:p w:rsidR="00796446" w:rsidRPr="001B308B" w:rsidRDefault="00796446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 государственное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вательное автономное учреждение дополн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образования «Региональный центр военно-патриотического воспитания «Патр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от» 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Эффективные формы и методы патриотич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воспитания как основа становления и развития личности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2023</w:t>
            </w:r>
          </w:p>
        </w:tc>
        <w:tc>
          <w:tcPr>
            <w:tcW w:w="3544" w:type="dxa"/>
          </w:tcPr>
          <w:p w:rsidR="00796446" w:rsidRPr="001B308B" w:rsidRDefault="00796446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профе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сиональное образовательное бюджетное учр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ждение «Кировский многопрофильный техн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кум»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компетенций бережливого прои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водства у обучающихся профессиональных образовательных организаций региона</w:t>
            </w:r>
          </w:p>
        </w:tc>
        <w:tc>
          <w:tcPr>
            <w:tcW w:w="1417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</w:p>
        </w:tc>
        <w:tc>
          <w:tcPr>
            <w:tcW w:w="3544" w:type="dxa"/>
          </w:tcPr>
          <w:p w:rsidR="00796446" w:rsidRPr="001B308B" w:rsidRDefault="00796446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ное учреждение средняя общеобразовательная школа закрытого административно-территориального образования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Кировской области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Внутренняя система оценки качества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вания в условиях реализации обновленных ФГОС НОО, ФГОС ООО и ФГОС обуча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щихся с ограниченными возможностями зд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ровья</w:t>
            </w:r>
          </w:p>
        </w:tc>
        <w:tc>
          <w:tcPr>
            <w:tcW w:w="1417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– 2023</w:t>
            </w:r>
          </w:p>
        </w:tc>
        <w:tc>
          <w:tcPr>
            <w:tcW w:w="3544" w:type="dxa"/>
          </w:tcPr>
          <w:p w:rsidR="00796446" w:rsidRPr="001B308B" w:rsidRDefault="00796446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тельное учреждение «Средняя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тельная школа № 70» города Кирова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Гражданско-патриотическое воспитание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системе межведомственного взаимодействия</w:t>
            </w:r>
          </w:p>
        </w:tc>
        <w:tc>
          <w:tcPr>
            <w:tcW w:w="1417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</w:p>
        </w:tc>
        <w:tc>
          <w:tcPr>
            <w:tcW w:w="3544" w:type="dxa"/>
          </w:tcPr>
          <w:p w:rsidR="00796446" w:rsidRPr="001B308B" w:rsidRDefault="00796446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тельное учреждение «Вятская православная гимназия во имя преподобного Трифона Вя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ского» города Кирова</w:t>
            </w:r>
          </w:p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как ресурсный центр методическ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го сопровождения педагогов региона в сфере духовно – нравственного воспитания и пр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подавания предметной области «Основы </w:t>
            </w:r>
            <w:r w:rsidR="00420435"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1C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духовно-нравственной культуры народов России»</w:t>
            </w:r>
          </w:p>
        </w:tc>
        <w:tc>
          <w:tcPr>
            <w:tcW w:w="1417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2023</w:t>
            </w:r>
          </w:p>
        </w:tc>
        <w:tc>
          <w:tcPr>
            <w:tcW w:w="3544" w:type="dxa"/>
          </w:tcPr>
          <w:p w:rsidR="00796446" w:rsidRPr="001B308B" w:rsidRDefault="00796446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бюджетное учреждение «Школа-интернат для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огран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ченными возможностями здоровья г. Кирова»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проект «Мой край родной – моя история живая»</w:t>
            </w:r>
          </w:p>
        </w:tc>
        <w:tc>
          <w:tcPr>
            <w:tcW w:w="1417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 – 2024</w:t>
            </w:r>
          </w:p>
        </w:tc>
        <w:tc>
          <w:tcPr>
            <w:tcW w:w="3544" w:type="dxa"/>
          </w:tcPr>
          <w:p w:rsidR="00796446" w:rsidRPr="001B308B" w:rsidRDefault="00796446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тельное учреждение «Средняя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тельная школа с углубленным изучением </w:t>
            </w:r>
            <w:r w:rsidR="003C1C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отдельных предметов № 30» города Кирова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средствами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медиаресурсов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условие повышения качества образования</w:t>
            </w:r>
          </w:p>
        </w:tc>
        <w:tc>
          <w:tcPr>
            <w:tcW w:w="1417" w:type="dxa"/>
          </w:tcPr>
          <w:p w:rsidR="00796446" w:rsidRPr="001B308B" w:rsidRDefault="00796446" w:rsidP="00BB4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B437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4" w:type="dxa"/>
          </w:tcPr>
          <w:p w:rsidR="00796446" w:rsidRPr="001B308B" w:rsidRDefault="00796446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дошкольное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вательное учреждение «Детский сад № 192» города Кирова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Краеведение в ДОО как средство формиров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ния познавательного потенциала дошкольн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417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 – 2024</w:t>
            </w:r>
          </w:p>
        </w:tc>
        <w:tc>
          <w:tcPr>
            <w:tcW w:w="3544" w:type="dxa"/>
          </w:tcPr>
          <w:p w:rsidR="00796446" w:rsidRPr="001B308B" w:rsidRDefault="00796446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нительного образования Центр информацио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ных технологий в обучении «Познание»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Цифровая безопасность детей</w:t>
            </w:r>
          </w:p>
        </w:tc>
        <w:tc>
          <w:tcPr>
            <w:tcW w:w="1417" w:type="dxa"/>
          </w:tcPr>
          <w:p w:rsidR="00796446" w:rsidRPr="001B308B" w:rsidRDefault="00796446" w:rsidP="00796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960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4" w:type="dxa"/>
          </w:tcPr>
          <w:p w:rsidR="00796446" w:rsidRPr="001B308B" w:rsidRDefault="00796446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вательное автономное учреждение дополн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образования «Центр технического творчества»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сетевого взаимодействия Детского технопарка «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» с предприятиями реального сектора экономики</w:t>
            </w:r>
          </w:p>
        </w:tc>
        <w:tc>
          <w:tcPr>
            <w:tcW w:w="1417" w:type="dxa"/>
          </w:tcPr>
          <w:p w:rsidR="00796446" w:rsidRPr="001B308B" w:rsidRDefault="003F024B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="00796446" w:rsidRPr="001B308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4" w:type="dxa"/>
          </w:tcPr>
          <w:p w:rsidR="00796446" w:rsidRPr="001B308B" w:rsidRDefault="00796446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бюджетное учреждение «Школа-интернат для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облучающихся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="003C1C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ограниченными возможностями здоровья </w:t>
            </w:r>
            <w:r w:rsidR="003C1C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Светлополянска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Верхнекамского района»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Детская (молодежная) организация  «Город мастеров» как комплексная технология </w:t>
            </w:r>
            <w:r w:rsidR="003C1C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эффективной социализации обучающихся с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ОВЗ</w:t>
            </w:r>
          </w:p>
        </w:tc>
        <w:tc>
          <w:tcPr>
            <w:tcW w:w="1417" w:type="dxa"/>
          </w:tcPr>
          <w:p w:rsidR="00796446" w:rsidRPr="001B308B" w:rsidRDefault="00796446" w:rsidP="003C1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 w:rsidR="003C1C8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44" w:type="dxa"/>
          </w:tcPr>
          <w:p w:rsidR="00796446" w:rsidRPr="001B308B" w:rsidRDefault="00796446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профе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сиональное образовательное автономное учр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ждение «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Омутнинский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политехнический те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никум»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Технолагерь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школьников как инновац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онная форма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техникуме</w:t>
            </w:r>
          </w:p>
        </w:tc>
        <w:tc>
          <w:tcPr>
            <w:tcW w:w="1417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 – 2025</w:t>
            </w:r>
          </w:p>
        </w:tc>
        <w:tc>
          <w:tcPr>
            <w:tcW w:w="3544" w:type="dxa"/>
          </w:tcPr>
          <w:p w:rsidR="00796446" w:rsidRPr="001B308B" w:rsidRDefault="00796446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  <w:vMerge w:val="restart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796446" w:rsidRPr="001B308B" w:rsidRDefault="000D554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</w:t>
            </w:r>
            <w:r w:rsidR="00796446"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нное образовательное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96446"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дополнительного профессионал</w:t>
            </w:r>
            <w:r w:rsidR="00796446"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796446"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образования «Центр повышения квал</w:t>
            </w:r>
            <w:r w:rsidR="00796446"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96446"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фикации и ресурсного обеспечения муниц</w:t>
            </w:r>
            <w:r w:rsidR="00796446"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96446"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пальной системы образования» города Кирова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духовно-нравственных ценн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стей у детей дошкольного возраста средств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ми художественной литературы в условиях реализации рабочей программы воспитания</w:t>
            </w:r>
          </w:p>
        </w:tc>
        <w:tc>
          <w:tcPr>
            <w:tcW w:w="1417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 – 2024</w:t>
            </w:r>
          </w:p>
        </w:tc>
        <w:tc>
          <w:tcPr>
            <w:tcW w:w="3544" w:type="dxa"/>
          </w:tcPr>
          <w:p w:rsidR="00796446" w:rsidRPr="001B308B" w:rsidRDefault="00796446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  <w:vMerge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1CCF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сопровождение непрерывного профессионального развития педагогов на муниципальном уровне в условиях функци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нирования региональной системы научно-методического сопровождения педагогич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ских работников и управленческих кадров Кировской области</w:t>
            </w:r>
          </w:p>
        </w:tc>
        <w:tc>
          <w:tcPr>
            <w:tcW w:w="1417" w:type="dxa"/>
          </w:tcPr>
          <w:p w:rsidR="00796446" w:rsidRPr="001B308B" w:rsidRDefault="00796446" w:rsidP="00C6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647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44" w:type="dxa"/>
          </w:tcPr>
          <w:p w:rsidR="00796446" w:rsidRPr="001B308B" w:rsidRDefault="00796446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ное учреждение средняя общеобразовательная школа д. Шихово Слободского района Киро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4961" w:type="dxa"/>
          </w:tcPr>
          <w:p w:rsidR="00796446" w:rsidRPr="001B308B" w:rsidRDefault="00796446" w:rsidP="00C64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функциональной грамотности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начальной школы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интеграции урочной и внеурочной деятел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17" w:type="dxa"/>
          </w:tcPr>
          <w:p w:rsidR="00796446" w:rsidRPr="001B308B" w:rsidRDefault="00796446" w:rsidP="00C6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647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4" w:type="dxa"/>
          </w:tcPr>
          <w:p w:rsidR="00796446" w:rsidRPr="001B308B" w:rsidRDefault="00796446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6476C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профе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сиональное образовательное бюджетное учр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ждение «Кировский технологический ко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ледж»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Модель гибкого образовательного маршрута обучающихся СПО в практике формирования профессиональных компетенций</w:t>
            </w:r>
          </w:p>
        </w:tc>
        <w:tc>
          <w:tcPr>
            <w:tcW w:w="1417" w:type="dxa"/>
          </w:tcPr>
          <w:p w:rsidR="00796446" w:rsidRPr="001B308B" w:rsidRDefault="00796446" w:rsidP="00C6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647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44" w:type="dxa"/>
          </w:tcPr>
          <w:p w:rsidR="00796446" w:rsidRPr="001B308B" w:rsidRDefault="00796446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дошкольное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вате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t>льное учреждение «Детский сад № 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149» города Кирова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сенсорной любознательности и 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активности у детей раннего возраста через игры-экспериментирования с объектами 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неживой природы</w:t>
            </w:r>
          </w:p>
        </w:tc>
        <w:tc>
          <w:tcPr>
            <w:tcW w:w="1417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 – 2024</w:t>
            </w:r>
          </w:p>
        </w:tc>
        <w:tc>
          <w:tcPr>
            <w:tcW w:w="3544" w:type="dxa"/>
          </w:tcPr>
          <w:p w:rsidR="00796446" w:rsidRPr="001B308B" w:rsidRDefault="00796446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20435" w:rsidRPr="001B308B" w:rsidRDefault="00796446" w:rsidP="00C64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бюджетное учреждение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«Средняя школа с углубленным изучением 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отдельных предметов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ужа»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Разработка организационно-методической модели наставничества в образовательной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организации в условиях сетевого взаимоде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1417" w:type="dxa"/>
          </w:tcPr>
          <w:p w:rsidR="00796446" w:rsidRPr="001B308B" w:rsidRDefault="00C6476C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– </w:t>
            </w:r>
            <w:r w:rsidR="00796446" w:rsidRPr="001B308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4" w:type="dxa"/>
          </w:tcPr>
          <w:p w:rsidR="00796446" w:rsidRPr="001B308B" w:rsidRDefault="00796446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C64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нное дошкольное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вательное учреждение «Детский сад № 4 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«Росинка»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Кирс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Верхнекамского района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Кировской области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предпосылок функциональной грамотности дошкольников на основе иссл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довательской деятельности</w:t>
            </w:r>
          </w:p>
        </w:tc>
        <w:tc>
          <w:tcPr>
            <w:tcW w:w="1417" w:type="dxa"/>
          </w:tcPr>
          <w:p w:rsidR="00796446" w:rsidRPr="006E5BC2" w:rsidRDefault="00796446" w:rsidP="006E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C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44" w:type="dxa"/>
          </w:tcPr>
          <w:p w:rsidR="00796446" w:rsidRPr="001B308B" w:rsidRDefault="00796446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бюджетное учреждение «Средняя школа с углубленным изучением 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отдельных предметов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. Белой Холуницы»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Возможности цифровых образовательных 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ресурсов в инклюзивном образовательном процессе  обучающихся с ОВЗ</w:t>
            </w:r>
          </w:p>
        </w:tc>
        <w:tc>
          <w:tcPr>
            <w:tcW w:w="1417" w:type="dxa"/>
          </w:tcPr>
          <w:p w:rsidR="00796446" w:rsidRPr="001B308B" w:rsidRDefault="00C6476C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="00796446" w:rsidRPr="001B308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4" w:type="dxa"/>
          </w:tcPr>
          <w:p w:rsidR="00796446" w:rsidRPr="001B308B" w:rsidRDefault="00796446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дошкольное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вательное учреждение «Детский сад № 109» города Кирова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Адаптация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В.Ф. Базарного в  воспитательно-образовательном процессе детей с ОВЗ и 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инвалидностью в условиях компенсирующих групп детского сада</w:t>
            </w:r>
          </w:p>
        </w:tc>
        <w:tc>
          <w:tcPr>
            <w:tcW w:w="1417" w:type="dxa"/>
          </w:tcPr>
          <w:p w:rsidR="00796446" w:rsidRPr="001B308B" w:rsidRDefault="00796446" w:rsidP="00C6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647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4" w:type="dxa"/>
          </w:tcPr>
          <w:p w:rsidR="00796446" w:rsidRPr="001B308B" w:rsidRDefault="00796446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профе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сиональное образовательное автономное учр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ждение «Колледж промышленности и автом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бильного сервиса»</w:t>
            </w:r>
          </w:p>
        </w:tc>
        <w:tc>
          <w:tcPr>
            <w:tcW w:w="4961" w:type="dxa"/>
          </w:tcPr>
          <w:p w:rsidR="00796446" w:rsidRPr="001B308B" w:rsidRDefault="00796446" w:rsidP="00C64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учебно-воспитательной среды для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 компетенций и личностных результатов по охране окружающей среды и ресурсосбер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жению у обучающихся профессиональных образовательных организаций региона</w:t>
            </w:r>
          </w:p>
        </w:tc>
        <w:tc>
          <w:tcPr>
            <w:tcW w:w="1417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 – 2025</w:t>
            </w:r>
          </w:p>
        </w:tc>
        <w:tc>
          <w:tcPr>
            <w:tcW w:w="3544" w:type="dxa"/>
          </w:tcPr>
          <w:p w:rsidR="00796446" w:rsidRPr="001B308B" w:rsidRDefault="00796446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6476C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авт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номное учреждение дополнительного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вания  «Центр творчества на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Спасской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ценностного отношения к наро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ной культуре как хранителю культурного пространства Вятского края</w:t>
            </w:r>
          </w:p>
        </w:tc>
        <w:tc>
          <w:tcPr>
            <w:tcW w:w="1417" w:type="dxa"/>
          </w:tcPr>
          <w:p w:rsidR="00796446" w:rsidRPr="001B308B" w:rsidRDefault="00C6476C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="00796446" w:rsidRPr="001B308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44" w:type="dxa"/>
          </w:tcPr>
          <w:p w:rsidR="00796446" w:rsidRPr="001B308B" w:rsidRDefault="00796446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бюджетное учреждение 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«Лицей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Малмыжа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волонтерских воспитательных событий как мотив и средство  личностного роста обучающихся 5-11 классов</w:t>
            </w:r>
          </w:p>
        </w:tc>
        <w:tc>
          <w:tcPr>
            <w:tcW w:w="1417" w:type="dxa"/>
          </w:tcPr>
          <w:p w:rsidR="00796446" w:rsidRPr="001B308B" w:rsidRDefault="00C6476C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="00796446" w:rsidRPr="001B308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4" w:type="dxa"/>
          </w:tcPr>
          <w:p w:rsidR="00796446" w:rsidRPr="001B308B" w:rsidRDefault="00796446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тельное учреждение средняя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тельная школа с. Бурмакино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Кирово-Чепецкого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общего и дополнительного обр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зования как механизм успешной социализ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ции обучающихся в условиях сельской шк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лы</w:t>
            </w:r>
            <w:proofErr w:type="gramEnd"/>
          </w:p>
        </w:tc>
        <w:tc>
          <w:tcPr>
            <w:tcW w:w="1417" w:type="dxa"/>
          </w:tcPr>
          <w:p w:rsidR="00796446" w:rsidRPr="001B308B" w:rsidRDefault="00796446" w:rsidP="00C6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647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44" w:type="dxa"/>
          </w:tcPr>
          <w:p w:rsidR="00796446" w:rsidRPr="001B308B" w:rsidRDefault="00796446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бюджетное учреждение «Средняя школа с. Архангельское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Немского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  <w:proofErr w:type="gramEnd"/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театр как средство развития тво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ческих способностей обучающихся</w:t>
            </w:r>
          </w:p>
        </w:tc>
        <w:tc>
          <w:tcPr>
            <w:tcW w:w="1417" w:type="dxa"/>
          </w:tcPr>
          <w:p w:rsidR="00796446" w:rsidRPr="001B308B" w:rsidRDefault="00C6476C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="00796446" w:rsidRPr="001B308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4" w:type="dxa"/>
          </w:tcPr>
          <w:p w:rsidR="00796446" w:rsidRPr="001B308B" w:rsidRDefault="00796446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</w:t>
            </w:r>
            <w:r w:rsidR="00BD48E1"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автономное</w:t>
            </w:r>
            <w:r w:rsidR="00BD48E1"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учреждение «Гимназия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. Уржума»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экологической культуры уч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стников образовательных отношений в ра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ках реализации рабочей программы воспит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</w:tcPr>
          <w:p w:rsidR="00796446" w:rsidRPr="001B308B" w:rsidRDefault="00796446" w:rsidP="00C6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647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4" w:type="dxa"/>
          </w:tcPr>
          <w:p w:rsidR="00796446" w:rsidRPr="001B308B" w:rsidRDefault="00796446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Автономная некоммерческая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тельная организация средняя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тельная школа «Петербургский лицей»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функционирования внутренней системы оценки качества образования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зовательной организации</w:t>
            </w:r>
          </w:p>
        </w:tc>
        <w:tc>
          <w:tcPr>
            <w:tcW w:w="1417" w:type="dxa"/>
          </w:tcPr>
          <w:p w:rsidR="00796446" w:rsidRPr="001B308B" w:rsidRDefault="00C6476C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="00796446" w:rsidRPr="001B308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4" w:type="dxa"/>
          </w:tcPr>
          <w:p w:rsidR="00796446" w:rsidRPr="001B308B" w:rsidRDefault="00796446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ное учреждение средняя общеобразовательная школа п. Краснооктябрьский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Куменского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она Кировской области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Модель обеспечения информационной без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пасности участников образовательных отн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шений при создании информационной среды школы</w:t>
            </w:r>
          </w:p>
        </w:tc>
        <w:tc>
          <w:tcPr>
            <w:tcW w:w="1417" w:type="dxa"/>
          </w:tcPr>
          <w:p w:rsidR="00796446" w:rsidRPr="001B308B" w:rsidRDefault="00C6476C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="00796446" w:rsidRPr="001B308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4" w:type="dxa"/>
          </w:tcPr>
          <w:p w:rsidR="00796446" w:rsidRPr="001B308B" w:rsidRDefault="00796446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тельное учреждение «Средняя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тельная школа №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26» города Кирова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Механизмы управления образовательной 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организацией на основе реализации 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Концепции «Школа Министерства просвещ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ния России»</w:t>
            </w:r>
          </w:p>
        </w:tc>
        <w:tc>
          <w:tcPr>
            <w:tcW w:w="1417" w:type="dxa"/>
          </w:tcPr>
          <w:p w:rsidR="00796446" w:rsidRPr="001B308B" w:rsidRDefault="00C6476C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="00796446" w:rsidRPr="001B308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44" w:type="dxa"/>
          </w:tcPr>
          <w:p w:rsidR="00796446" w:rsidRPr="001B308B" w:rsidRDefault="00796446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6476C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бюджетное учреждение «Средняя школа с углубленным изучением 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отдельных предметов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Пижанка»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Функциональная грамотность как основа 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повышения качества образовательных 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 обучающихся</w:t>
            </w:r>
          </w:p>
        </w:tc>
        <w:tc>
          <w:tcPr>
            <w:tcW w:w="1417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 – 2025</w:t>
            </w:r>
          </w:p>
        </w:tc>
        <w:tc>
          <w:tcPr>
            <w:tcW w:w="3544" w:type="dxa"/>
          </w:tcPr>
          <w:p w:rsidR="00796446" w:rsidRPr="001B308B" w:rsidRDefault="00796446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дошкольное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вательное учреждение детский сад №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1 «Све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лячок»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Малмыжа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дошкольников к культурному наследию родного края средствами музейной педагогики</w:t>
            </w:r>
          </w:p>
        </w:tc>
        <w:tc>
          <w:tcPr>
            <w:tcW w:w="1417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 – 2024</w:t>
            </w:r>
          </w:p>
        </w:tc>
        <w:tc>
          <w:tcPr>
            <w:tcW w:w="3544" w:type="dxa"/>
          </w:tcPr>
          <w:p w:rsidR="00796446" w:rsidRPr="001B308B" w:rsidRDefault="00796446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дошкольное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вательное учреждение «Детский сад №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27» 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города Кирова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«Взаимодействие ДОО и семьи – 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основа взаимного обмена»</w:t>
            </w:r>
          </w:p>
        </w:tc>
        <w:tc>
          <w:tcPr>
            <w:tcW w:w="1417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 – 2024</w:t>
            </w:r>
          </w:p>
        </w:tc>
        <w:tc>
          <w:tcPr>
            <w:tcW w:w="3544" w:type="dxa"/>
          </w:tcPr>
          <w:p w:rsidR="00796446" w:rsidRPr="001B308B" w:rsidRDefault="00796446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тельное учреждение «Средняя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тельная школа с углубленным изучением 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отдельных предметов № 62 им. А.Я. Опарина» города Кирова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Патриотическое воспитание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воспитательные события  в 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тельной организации</w:t>
            </w:r>
          </w:p>
        </w:tc>
        <w:tc>
          <w:tcPr>
            <w:tcW w:w="1417" w:type="dxa"/>
          </w:tcPr>
          <w:p w:rsidR="00796446" w:rsidRPr="001B308B" w:rsidRDefault="00C6476C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– </w:t>
            </w:r>
            <w:r w:rsidR="00796446" w:rsidRPr="001B308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4" w:type="dxa"/>
          </w:tcPr>
          <w:p w:rsidR="00796446" w:rsidRPr="001B308B" w:rsidRDefault="00796446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тельное учреждение  средняя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тельная школа с.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Гордино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Афанасьевского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 Кировской области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непрерывного повышения пед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гогического мастерства коллектива сельской школы</w:t>
            </w:r>
          </w:p>
        </w:tc>
        <w:tc>
          <w:tcPr>
            <w:tcW w:w="1417" w:type="dxa"/>
          </w:tcPr>
          <w:p w:rsidR="00796446" w:rsidRPr="001B308B" w:rsidRDefault="00C6476C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="00796446" w:rsidRPr="001B308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44" w:type="dxa"/>
          </w:tcPr>
          <w:p w:rsidR="00796446" w:rsidRPr="001B308B" w:rsidRDefault="00796446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C64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дошкольное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вательное учреждение «Детский сад</w:t>
            </w:r>
            <w:r w:rsidR="00C760FE"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195» города Кирова</w:t>
            </w:r>
          </w:p>
        </w:tc>
        <w:tc>
          <w:tcPr>
            <w:tcW w:w="4961" w:type="dxa"/>
          </w:tcPr>
          <w:p w:rsidR="00796446" w:rsidRPr="001B308B" w:rsidRDefault="007A7FDA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Модель развивающей </w:t>
            </w:r>
            <w:r w:rsidR="00796446"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предметно-пространственной среды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96446"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1417" w:type="dxa"/>
          </w:tcPr>
          <w:p w:rsidR="00796446" w:rsidRPr="001B308B" w:rsidRDefault="00796446" w:rsidP="00C6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647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4" w:type="dxa"/>
          </w:tcPr>
          <w:p w:rsidR="00796446" w:rsidRPr="001B308B" w:rsidRDefault="00796446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бюджетное учреждение «Школа для обучающихся с ограниченными возможностями здоровья № 44 г. Кирова»</w:t>
            </w:r>
          </w:p>
        </w:tc>
        <w:tc>
          <w:tcPr>
            <w:tcW w:w="4961" w:type="dxa"/>
          </w:tcPr>
          <w:p w:rsidR="00796446" w:rsidRPr="001B308B" w:rsidRDefault="00EE29FB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умственной 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отсталостью к самостоятельной жизни через реализацию программы профильного труда </w:t>
            </w:r>
          </w:p>
        </w:tc>
        <w:tc>
          <w:tcPr>
            <w:tcW w:w="1417" w:type="dxa"/>
          </w:tcPr>
          <w:p w:rsidR="00796446" w:rsidRPr="001B308B" w:rsidRDefault="00796446" w:rsidP="00C6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647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44" w:type="dxa"/>
          </w:tcPr>
          <w:p w:rsidR="00796446" w:rsidRPr="001B308B" w:rsidRDefault="00796446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автономное учреждение «Средняя школа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. Лузы»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Социализация личности обучающихся с 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ограниченными возможностями здоровья и детей-инвалидов в инклюзивном 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тельном пространстве через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онную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417" w:type="dxa"/>
          </w:tcPr>
          <w:p w:rsidR="00796446" w:rsidRPr="001B308B" w:rsidRDefault="00C6476C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="00796446" w:rsidRPr="001B308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4" w:type="dxa"/>
          </w:tcPr>
          <w:p w:rsidR="00796446" w:rsidRPr="001B308B" w:rsidRDefault="00796446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6476C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автономное учреждение «Вятский технический лицей»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инженерного мышления учащихся через проектно-исследовательскую деятел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17" w:type="dxa"/>
          </w:tcPr>
          <w:p w:rsidR="00796446" w:rsidRPr="001B308B" w:rsidRDefault="00796446" w:rsidP="00C6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6476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44" w:type="dxa"/>
          </w:tcPr>
          <w:p w:rsidR="00796446" w:rsidRPr="001B308B" w:rsidRDefault="00796446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  <w:vMerge w:val="restart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796446" w:rsidRPr="001B308B" w:rsidRDefault="00796446" w:rsidP="00C64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профе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сиональное образовательное бюджетное учр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ждение «Слободской колледж педагогики и социальных отношений»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профе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сиональной компетентности будущих педаг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гов в области преподавания образовательной области «Основы религиозных культур и светской этики» (Модуль Основы правосла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ной культуры)</w:t>
            </w:r>
          </w:p>
        </w:tc>
        <w:tc>
          <w:tcPr>
            <w:tcW w:w="1417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 – 2025</w:t>
            </w:r>
          </w:p>
        </w:tc>
        <w:tc>
          <w:tcPr>
            <w:tcW w:w="3544" w:type="dxa"/>
          </w:tcPr>
          <w:p w:rsidR="00796446" w:rsidRPr="001B308B" w:rsidRDefault="00796446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  <w:vMerge/>
          </w:tcPr>
          <w:p w:rsidR="00796446" w:rsidRPr="001B308B" w:rsidRDefault="00796446" w:rsidP="00C6476C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6446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функциональной грамотности у студентов СПО</w:t>
            </w:r>
          </w:p>
          <w:p w:rsidR="007A0B6B" w:rsidRPr="001B308B" w:rsidRDefault="007A0B6B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446" w:rsidRPr="001B308B" w:rsidRDefault="00796446" w:rsidP="00C6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647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44" w:type="dxa"/>
          </w:tcPr>
          <w:p w:rsidR="00796446" w:rsidRPr="001B308B" w:rsidRDefault="00796446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20435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образовательное автономное учреждение дополнительного образования «Центр развития творчества детей и юношес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ва «Лабиринт» города Кирова</w:t>
            </w:r>
          </w:p>
        </w:tc>
        <w:tc>
          <w:tcPr>
            <w:tcW w:w="4961" w:type="dxa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инклюзия в системе дополн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образования</w:t>
            </w:r>
          </w:p>
        </w:tc>
        <w:tc>
          <w:tcPr>
            <w:tcW w:w="1417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2020 – 2023</w:t>
            </w:r>
          </w:p>
        </w:tc>
        <w:tc>
          <w:tcPr>
            <w:tcW w:w="3544" w:type="dxa"/>
          </w:tcPr>
          <w:p w:rsidR="00796446" w:rsidRPr="001B308B" w:rsidRDefault="00796446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6446" w:rsidRPr="00160A42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образовательное автономное учреждение дополнительного образования «Дом детского творчества «Вдохновение»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города Кирова</w:t>
            </w:r>
          </w:p>
        </w:tc>
        <w:tc>
          <w:tcPr>
            <w:tcW w:w="4961" w:type="dxa"/>
            <w:vAlign w:val="center"/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детской одаренности и формиров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ние социально-успешной личности обуча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щихся в условиях творческого проектиров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1417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2020 – 2023</w:t>
            </w:r>
          </w:p>
        </w:tc>
        <w:tc>
          <w:tcPr>
            <w:tcW w:w="3544" w:type="dxa"/>
          </w:tcPr>
          <w:p w:rsidR="00796446" w:rsidRPr="001B308B" w:rsidRDefault="00796446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дошкольное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вательное учреждение детский сад «Снежи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ка» п. Восточный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Омутнинского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трудовой активности как условие успешной социализации детей старшего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 xml:space="preserve">2021 – 2024 </w:t>
            </w:r>
          </w:p>
        </w:tc>
        <w:tc>
          <w:tcPr>
            <w:tcW w:w="3544" w:type="dxa"/>
          </w:tcPr>
          <w:p w:rsidR="00796446" w:rsidRPr="001B308B" w:rsidRDefault="00796446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6446" w:rsidRPr="00160A42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дошкольное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вательное учреждение детский сад № 19 «Сказка»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. Омутнинска Кировской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96446" w:rsidRPr="001B308B" w:rsidRDefault="00796446" w:rsidP="00C64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социальной активности дошкольн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ков в системе социального партнерства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 xml:space="preserve">2021 – 2023 </w:t>
            </w:r>
          </w:p>
        </w:tc>
        <w:tc>
          <w:tcPr>
            <w:tcW w:w="3544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дошкольное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вательное учреждение детский сад № 20 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«Росинка»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. Омутнинска Кировской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предпосылок учебной де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средствами цифровых технологий у детей старшего дошкольного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 xml:space="preserve">2021 – 2024 </w:t>
            </w:r>
          </w:p>
        </w:tc>
        <w:tc>
          <w:tcPr>
            <w:tcW w:w="3544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C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профе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сиональное образовательное бюджетное учр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ждение «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Омутнинский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 педагогики, экономики и права»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Модель социального партнёрства по ранней профессиональной ориентации учащихся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общеобразовательных школ по стандартам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WorldSkills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JuniorSkills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 xml:space="preserve">2021 – 2023 </w:t>
            </w:r>
          </w:p>
        </w:tc>
        <w:tc>
          <w:tcPr>
            <w:tcW w:w="3544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6446" w:rsidRPr="00A14E8C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бюджетное учреждение «Средняя школа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Оричи»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программы воспитания через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инвариантный модуль «Школьный урок»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2022 – 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6446" w:rsidRPr="00A14E8C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общеобразовательное авт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номное учреждений «Лицей № 21» города</w:t>
            </w:r>
            <w:r w:rsidR="00061CCF"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Модель организации образовательного пр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цесса в школе с включением проектно-исследовательской деятельности обучающи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ся и проектирования образовательных ресу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 педагогами </w:t>
            </w:r>
          </w:p>
          <w:p w:rsidR="007A0B6B" w:rsidRPr="001B308B" w:rsidRDefault="007A0B6B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2022 – 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6446" w:rsidRPr="00A14E8C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тельное учреждение «Гимназия № 46» города Кирова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развитие обучающихся в услов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ях внедрения комплексной программы восп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тания в общеобразовательной организации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2022 – 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6446" w:rsidRPr="00A14E8C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тельное учреждение «Средняя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тельная школа № 14» города Кирова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проектной деятельности студе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тов и школьников как ресурс изучения лит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ратуры Вятского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2022 – 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6446" w:rsidRPr="00A14E8C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зовательное учреждение детский сад № 2</w:t>
            </w:r>
            <w:r w:rsidR="00061CCF"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«Радуга»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Афанасьево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технологии в образовател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деятельности по речевому развитию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детей дошкольного возраста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2022 –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6446" w:rsidRPr="00A14E8C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зовательное учреждение детский сад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общера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вивающего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 «Солнышко» д.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Ичетовкины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Афанасьевского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математич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ских представлений у дошкольников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2022 –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6446" w:rsidRPr="00A14E8C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бюджетное учреждение 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«Лицей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. Советска»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инновационной технологии см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шанного обучения в образовательный пр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цесс в условиях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персонал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зации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2022 – 2025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6446" w:rsidRPr="00A14E8C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бюджетное учреждение «Средняя школа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Арбаж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Нравственно-патриотическое воспитание школьников на основе базовых национал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ных ценностей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C6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647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6446" w:rsidRPr="00A14E8C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</w:t>
            </w:r>
            <w:r w:rsidR="00420435"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тельное учреждение</w:t>
            </w:r>
            <w:r w:rsidR="00420435"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«Художественно-технологический</w:t>
            </w:r>
            <w:r w:rsidR="00420435"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лицей» города Кирова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навигации учащихся 6-7 классов в рамках урочной и внеурочной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C6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647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6446" w:rsidRPr="00A14E8C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C64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тельное учреждение средняя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тельная школа с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углубленными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изучением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отдельных предметов № 5 города Котельнича Кировской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экоцентрического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мышления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приоритетное направление экологического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C6476C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="00796446" w:rsidRPr="001B308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ное учреждение гимназия города Слободского Кировской области</w:t>
            </w:r>
          </w:p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 качеством образования гимназ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стов на основе когнитивных технологий об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 – 2023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дополнительного профессионального образов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«Волго-Вятский регионал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ный научно-образовательный центр» (далее – АНО ДПО «ВВРНОЦ»)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бюджетное учреждение «Средняя общеобразовательная школа с 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углубленным изучением отдельных предметов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Афанасьево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учителей опорной школы навыков цифрового обучения как условие реализации ею функций методического це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тра образовательного кластера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 xml:space="preserve">2021 – 2024 </w:t>
            </w:r>
          </w:p>
        </w:tc>
        <w:tc>
          <w:tcPr>
            <w:tcW w:w="3544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АНО ДПО «ВВРНОЦ»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бюджетное учреждение «Средняя школа с углубленным изучением 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отдельных предметов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Кирс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Верхнекамского района»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педагогами опорной школы гум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нитарных технологий в контексте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цифров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зации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как условие организации методического взаимодействия в 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тельном кластере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 xml:space="preserve">2021 – 2023 </w:t>
            </w:r>
          </w:p>
        </w:tc>
        <w:tc>
          <w:tcPr>
            <w:tcW w:w="3544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АНО ДПО «ВВРНОЦ»</w:t>
            </w:r>
          </w:p>
        </w:tc>
      </w:tr>
      <w:tr w:rsidR="00796446" w:rsidRPr="00F62B48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бюджетное учреждение «Средняя школа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Опарино»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педагогами образовательного кл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стера технологий цифрового обучения в пр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цессе сетевого взаимодействия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 xml:space="preserve">2021 – 2023 </w:t>
            </w:r>
          </w:p>
        </w:tc>
        <w:tc>
          <w:tcPr>
            <w:tcW w:w="3544" w:type="dxa"/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АНО ДПО «ВВРНОЦ»</w:t>
            </w:r>
          </w:p>
        </w:tc>
      </w:tr>
      <w:tr w:rsidR="00796446" w:rsidRPr="000239A2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C64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бюджетное учреждение «Средняя школа с углубленным изучением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отдельных предметов № 1 города Котельнича»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опорной школой единого мет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дического пространства образовательного кластера для обеспечения профессионального роста педагогов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АНО ДПО «ВВРНОЦ»</w:t>
            </w:r>
          </w:p>
        </w:tc>
      </w:tr>
      <w:tr w:rsidR="00796446" w:rsidRPr="000239A2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бюджетное учреждение «Средняя школа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Нижнеивкино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Куменского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Геймификация</w:t>
            </w:r>
            <w:proofErr w:type="spell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методической работе гос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дарственной школы как условие професси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нально-личностного развития педагогов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АНО ДПО «ВВРНОЦ»</w:t>
            </w:r>
          </w:p>
        </w:tc>
      </w:tr>
      <w:tr w:rsidR="00796446" w:rsidRPr="000239A2" w:rsidTr="001B308B">
        <w:trPr>
          <w:trHeight w:val="20"/>
        </w:trPr>
        <w:tc>
          <w:tcPr>
            <w:tcW w:w="568" w:type="dxa"/>
          </w:tcPr>
          <w:p w:rsidR="00796446" w:rsidRPr="001B308B" w:rsidRDefault="00796446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тельное учреждение «Средняя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тельная школа № 56» города Кирова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проектной и  учебно-исследовательской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  <w:r w:rsidRPr="001B3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46" w:rsidRPr="001B308B" w:rsidRDefault="00796446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АНО ДПО «ВВРНОЦ»</w:t>
            </w:r>
          </w:p>
        </w:tc>
      </w:tr>
      <w:tr w:rsidR="00C95790" w:rsidRPr="000239A2" w:rsidTr="001B308B">
        <w:trPr>
          <w:trHeight w:val="20"/>
        </w:trPr>
        <w:tc>
          <w:tcPr>
            <w:tcW w:w="568" w:type="dxa"/>
          </w:tcPr>
          <w:p w:rsidR="00C95790" w:rsidRPr="001B308B" w:rsidRDefault="00C95790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0" w:rsidRPr="001B308B" w:rsidRDefault="00C95790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профе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сиональное образовательное автономное учр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ждение «Вятский железнодорожный техн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кум»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0" w:rsidRPr="001B308B" w:rsidRDefault="00C95790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Развитие «</w:t>
            </w:r>
            <w:proofErr w:type="spellStart"/>
            <w:r w:rsidRPr="001B3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soft</w:t>
            </w:r>
            <w:proofErr w:type="spellEnd"/>
            <w:r w:rsidRPr="001B3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3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skills</w:t>
            </w:r>
            <w:proofErr w:type="spellEnd"/>
            <w:r w:rsidRPr="001B3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студентов в образов</w:t>
            </w:r>
            <w:r w:rsidRPr="001B3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тельном процессе техникума</w:t>
            </w:r>
          </w:p>
          <w:p w:rsidR="00C95790" w:rsidRPr="001B308B" w:rsidRDefault="00C95790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0" w:rsidRPr="001B308B" w:rsidRDefault="00C95790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2022 – 2025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0" w:rsidRPr="001B308B" w:rsidRDefault="00C95790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АНО ДПО «ВВРНОЦ»</w:t>
            </w:r>
          </w:p>
        </w:tc>
      </w:tr>
      <w:tr w:rsidR="00C95790" w:rsidRPr="00104F73" w:rsidTr="001B308B">
        <w:trPr>
          <w:trHeight w:val="20"/>
        </w:trPr>
        <w:tc>
          <w:tcPr>
            <w:tcW w:w="568" w:type="dxa"/>
          </w:tcPr>
          <w:p w:rsidR="00C95790" w:rsidRPr="001B308B" w:rsidRDefault="00C95790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CF" w:rsidRPr="001B308B" w:rsidRDefault="00C95790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ное учреждение средняя общеобразовательная школа № 7 города Слободского Кировской 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области 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0" w:rsidRPr="001B308B" w:rsidRDefault="00C95790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бережливого пространства для детей с ОВЗ в условиях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0" w:rsidRPr="001B308B" w:rsidRDefault="00C95790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0" w:rsidRPr="001B308B" w:rsidRDefault="00C95790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 xml:space="preserve"> Кировский ГМУ Минздрава России</w:t>
            </w:r>
          </w:p>
        </w:tc>
      </w:tr>
      <w:tr w:rsidR="00C95790" w:rsidRPr="00104F73" w:rsidTr="001B308B">
        <w:trPr>
          <w:trHeight w:val="20"/>
        </w:trPr>
        <w:tc>
          <w:tcPr>
            <w:tcW w:w="568" w:type="dxa"/>
          </w:tcPr>
          <w:p w:rsidR="00C95790" w:rsidRPr="001B308B" w:rsidRDefault="00C95790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0" w:rsidRPr="001B308B" w:rsidRDefault="00C95790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дошкольное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вательное учреждение «Детский сад № 35» 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города Кирова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0" w:rsidRPr="001B308B" w:rsidRDefault="00C95790" w:rsidP="00194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Бережливые технологии как ресу</w:t>
            </w:r>
            <w:proofErr w:type="gramStart"/>
            <w:r w:rsidRPr="001B3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рс в пр</w:t>
            </w:r>
            <w:proofErr w:type="gramEnd"/>
            <w:r w:rsidRPr="001B3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ое</w:t>
            </w:r>
            <w:r w:rsidRPr="001B3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1B3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тировании </w:t>
            </w:r>
            <w:proofErr w:type="spellStart"/>
            <w:r w:rsidRPr="001B3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здоровьесберегающей</w:t>
            </w:r>
            <w:proofErr w:type="spellEnd"/>
            <w:r w:rsidRPr="001B3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образов</w:t>
            </w:r>
            <w:r w:rsidRPr="001B3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тельной среды в 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0" w:rsidRPr="001B308B" w:rsidRDefault="00C95790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0" w:rsidRPr="001B308B" w:rsidRDefault="00C95790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 xml:space="preserve"> Кировский ГМУ Минздрава России</w:t>
            </w:r>
          </w:p>
        </w:tc>
      </w:tr>
      <w:tr w:rsidR="00C95790" w:rsidRPr="00104F73" w:rsidTr="001B308B">
        <w:trPr>
          <w:trHeight w:val="20"/>
        </w:trPr>
        <w:tc>
          <w:tcPr>
            <w:tcW w:w="568" w:type="dxa"/>
          </w:tcPr>
          <w:p w:rsidR="00C95790" w:rsidRPr="001B308B" w:rsidRDefault="00C95790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0" w:rsidRPr="001B308B" w:rsidRDefault="00C95790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авт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номное учреждение «Средняя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тельная школа с углубленным изучением 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дельных</w:t>
            </w:r>
            <w:r w:rsidR="00C64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предметов № 37» города Кирова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0" w:rsidRPr="001B308B" w:rsidRDefault="00C95790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научно-методического сопр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вождения процесса формирования функци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нальной грамотности обучающихся медици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ских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0" w:rsidRPr="001B308B" w:rsidRDefault="00C6476C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– </w:t>
            </w:r>
            <w:r w:rsidR="00C95790"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0" w:rsidRPr="001B308B" w:rsidRDefault="00C95790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B308B">
              <w:rPr>
                <w:rFonts w:ascii="Times New Roman" w:hAnsi="Times New Roman" w:cs="Times New Roman"/>
                <w:sz w:val="24"/>
                <w:szCs w:val="24"/>
              </w:rPr>
              <w:t xml:space="preserve"> Кировский ГМУ Минздрава России</w:t>
            </w:r>
          </w:p>
        </w:tc>
      </w:tr>
    </w:tbl>
    <w:p w:rsidR="00796446" w:rsidRDefault="00796446" w:rsidP="00C6476C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_____________</w:t>
      </w:r>
    </w:p>
    <w:p w:rsidR="0017273E" w:rsidRPr="00FA67C9" w:rsidRDefault="0017273E" w:rsidP="00796446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17273E" w:rsidRPr="00FA67C9" w:rsidSect="007A0B6B">
      <w:headerReference w:type="default" r:id="rId8"/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76C" w:rsidRDefault="00C6476C" w:rsidP="001B308B">
      <w:pPr>
        <w:spacing w:after="0" w:line="240" w:lineRule="auto"/>
      </w:pPr>
      <w:r>
        <w:separator/>
      </w:r>
    </w:p>
  </w:endnote>
  <w:endnote w:type="continuationSeparator" w:id="0">
    <w:p w:rsidR="00C6476C" w:rsidRDefault="00C6476C" w:rsidP="001B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76C" w:rsidRDefault="00C6476C" w:rsidP="001B308B">
      <w:pPr>
        <w:spacing w:after="0" w:line="240" w:lineRule="auto"/>
      </w:pPr>
      <w:r>
        <w:separator/>
      </w:r>
    </w:p>
  </w:footnote>
  <w:footnote w:type="continuationSeparator" w:id="0">
    <w:p w:rsidR="00C6476C" w:rsidRDefault="00C6476C" w:rsidP="001B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0774530"/>
      <w:docPartObj>
        <w:docPartGallery w:val="Page Numbers (Top of Page)"/>
        <w:docPartUnique/>
      </w:docPartObj>
    </w:sdtPr>
    <w:sdtContent>
      <w:p w:rsidR="00B14F80" w:rsidRDefault="001A3A79">
        <w:pPr>
          <w:pStyle w:val="ae"/>
          <w:jc w:val="center"/>
        </w:pPr>
        <w:r w:rsidRPr="007A0B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05890" w:rsidRPr="007A0B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0B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6A0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A0B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4F80" w:rsidRDefault="00B14F8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60F"/>
    <w:multiLevelType w:val="hybridMultilevel"/>
    <w:tmpl w:val="C8C24B8E"/>
    <w:lvl w:ilvl="0" w:tplc="C17090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9F1"/>
    <w:multiLevelType w:val="hybridMultilevel"/>
    <w:tmpl w:val="0E12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5795B"/>
    <w:multiLevelType w:val="hybridMultilevel"/>
    <w:tmpl w:val="E9FC28EC"/>
    <w:lvl w:ilvl="0" w:tplc="26E22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1C5ECF"/>
    <w:multiLevelType w:val="hybridMultilevel"/>
    <w:tmpl w:val="D9960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46DAA"/>
    <w:multiLevelType w:val="hybridMultilevel"/>
    <w:tmpl w:val="B0F0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66708"/>
    <w:multiLevelType w:val="hybridMultilevel"/>
    <w:tmpl w:val="DCA42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D6314"/>
    <w:multiLevelType w:val="hybridMultilevel"/>
    <w:tmpl w:val="20D8443E"/>
    <w:lvl w:ilvl="0" w:tplc="39747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115EBA"/>
    <w:multiLevelType w:val="hybridMultilevel"/>
    <w:tmpl w:val="BB727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87276"/>
    <w:multiLevelType w:val="hybridMultilevel"/>
    <w:tmpl w:val="041E5D3C"/>
    <w:lvl w:ilvl="0" w:tplc="754A3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862722"/>
    <w:multiLevelType w:val="hybridMultilevel"/>
    <w:tmpl w:val="28FA5F8A"/>
    <w:lvl w:ilvl="0" w:tplc="ED0201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0554E8"/>
    <w:multiLevelType w:val="multilevel"/>
    <w:tmpl w:val="1B36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CE565F"/>
    <w:multiLevelType w:val="hybridMultilevel"/>
    <w:tmpl w:val="FB523350"/>
    <w:lvl w:ilvl="0" w:tplc="15B2B7C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F4674A"/>
    <w:multiLevelType w:val="hybridMultilevel"/>
    <w:tmpl w:val="5B8A0FF4"/>
    <w:lvl w:ilvl="0" w:tplc="8DAA4C6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B23F4"/>
    <w:multiLevelType w:val="hybridMultilevel"/>
    <w:tmpl w:val="96B89522"/>
    <w:lvl w:ilvl="0" w:tplc="038093B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A71FE"/>
    <w:multiLevelType w:val="hybridMultilevel"/>
    <w:tmpl w:val="05B8A20E"/>
    <w:lvl w:ilvl="0" w:tplc="ED0201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3A6680"/>
    <w:multiLevelType w:val="hybridMultilevel"/>
    <w:tmpl w:val="8AFED872"/>
    <w:lvl w:ilvl="0" w:tplc="C004E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F76737"/>
    <w:multiLevelType w:val="hybridMultilevel"/>
    <w:tmpl w:val="031CA5DA"/>
    <w:lvl w:ilvl="0" w:tplc="580C2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7E6045"/>
    <w:multiLevelType w:val="multilevel"/>
    <w:tmpl w:val="81C4C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C5F37"/>
    <w:multiLevelType w:val="hybridMultilevel"/>
    <w:tmpl w:val="762E33D2"/>
    <w:lvl w:ilvl="0" w:tplc="ED0201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7E5DF8"/>
    <w:multiLevelType w:val="hybridMultilevel"/>
    <w:tmpl w:val="54FE10F0"/>
    <w:lvl w:ilvl="0" w:tplc="9466AC54">
      <w:start w:val="1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>
    <w:nsid w:val="4898310D"/>
    <w:multiLevelType w:val="hybridMultilevel"/>
    <w:tmpl w:val="DC0416EA"/>
    <w:lvl w:ilvl="0" w:tplc="165E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77E14"/>
    <w:multiLevelType w:val="hybridMultilevel"/>
    <w:tmpl w:val="37F6432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323ADE"/>
    <w:multiLevelType w:val="hybridMultilevel"/>
    <w:tmpl w:val="619055AA"/>
    <w:lvl w:ilvl="0" w:tplc="8D72EBAC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7C6496"/>
    <w:multiLevelType w:val="hybridMultilevel"/>
    <w:tmpl w:val="100CEA32"/>
    <w:lvl w:ilvl="0" w:tplc="1AFA471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261CC8"/>
    <w:multiLevelType w:val="hybridMultilevel"/>
    <w:tmpl w:val="D2F8092A"/>
    <w:lvl w:ilvl="0" w:tplc="588089C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7F6DAC"/>
    <w:multiLevelType w:val="hybridMultilevel"/>
    <w:tmpl w:val="678A9CD8"/>
    <w:lvl w:ilvl="0" w:tplc="817CD75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2434C"/>
    <w:multiLevelType w:val="hybridMultilevel"/>
    <w:tmpl w:val="0E30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65724E"/>
    <w:multiLevelType w:val="hybridMultilevel"/>
    <w:tmpl w:val="B3D0A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F0A64"/>
    <w:multiLevelType w:val="hybridMultilevel"/>
    <w:tmpl w:val="BF00F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35FD5"/>
    <w:multiLevelType w:val="hybridMultilevel"/>
    <w:tmpl w:val="81C4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1556D"/>
    <w:multiLevelType w:val="hybridMultilevel"/>
    <w:tmpl w:val="E53E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53CA1"/>
    <w:multiLevelType w:val="hybridMultilevel"/>
    <w:tmpl w:val="4CD040FA"/>
    <w:lvl w:ilvl="0" w:tplc="EEC805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17BD8"/>
    <w:multiLevelType w:val="hybridMultilevel"/>
    <w:tmpl w:val="A796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72CC7"/>
    <w:multiLevelType w:val="hybridMultilevel"/>
    <w:tmpl w:val="F912E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B723D"/>
    <w:multiLevelType w:val="hybridMultilevel"/>
    <w:tmpl w:val="9CF27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A386E"/>
    <w:multiLevelType w:val="hybridMultilevel"/>
    <w:tmpl w:val="19007FE2"/>
    <w:lvl w:ilvl="0" w:tplc="D24A1FD0">
      <w:start w:val="5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359F6"/>
    <w:multiLevelType w:val="hybridMultilevel"/>
    <w:tmpl w:val="E306055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F7E1B"/>
    <w:multiLevelType w:val="hybridMultilevel"/>
    <w:tmpl w:val="C73258F4"/>
    <w:lvl w:ilvl="0" w:tplc="2048F11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26CC8"/>
    <w:multiLevelType w:val="hybridMultilevel"/>
    <w:tmpl w:val="4516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18"/>
  </w:num>
  <w:num w:numId="5">
    <w:abstractNumId w:val="16"/>
  </w:num>
  <w:num w:numId="6">
    <w:abstractNumId w:val="23"/>
  </w:num>
  <w:num w:numId="7">
    <w:abstractNumId w:val="14"/>
  </w:num>
  <w:num w:numId="8">
    <w:abstractNumId w:val="24"/>
  </w:num>
  <w:num w:numId="9">
    <w:abstractNumId w:val="9"/>
  </w:num>
  <w:num w:numId="10">
    <w:abstractNumId w:val="32"/>
  </w:num>
  <w:num w:numId="11">
    <w:abstractNumId w:val="21"/>
  </w:num>
  <w:num w:numId="12">
    <w:abstractNumId w:val="8"/>
  </w:num>
  <w:num w:numId="13">
    <w:abstractNumId w:val="0"/>
  </w:num>
  <w:num w:numId="14">
    <w:abstractNumId w:val="11"/>
  </w:num>
  <w:num w:numId="15">
    <w:abstractNumId w:val="31"/>
  </w:num>
  <w:num w:numId="16">
    <w:abstractNumId w:val="36"/>
  </w:num>
  <w:num w:numId="17">
    <w:abstractNumId w:val="26"/>
  </w:num>
  <w:num w:numId="18">
    <w:abstractNumId w:val="38"/>
  </w:num>
  <w:num w:numId="19">
    <w:abstractNumId w:val="22"/>
  </w:num>
  <w:num w:numId="20">
    <w:abstractNumId w:val="29"/>
  </w:num>
  <w:num w:numId="21">
    <w:abstractNumId w:val="10"/>
  </w:num>
  <w:num w:numId="22">
    <w:abstractNumId w:val="17"/>
  </w:num>
  <w:num w:numId="23">
    <w:abstractNumId w:val="3"/>
  </w:num>
  <w:num w:numId="24">
    <w:abstractNumId w:val="20"/>
  </w:num>
  <w:num w:numId="25">
    <w:abstractNumId w:val="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15"/>
  </w:num>
  <w:num w:numId="29">
    <w:abstractNumId w:val="12"/>
  </w:num>
  <w:num w:numId="30">
    <w:abstractNumId w:val="2"/>
  </w:num>
  <w:num w:numId="31">
    <w:abstractNumId w:val="4"/>
  </w:num>
  <w:num w:numId="32">
    <w:abstractNumId w:val="30"/>
  </w:num>
  <w:num w:numId="33">
    <w:abstractNumId w:val="7"/>
  </w:num>
  <w:num w:numId="34">
    <w:abstractNumId w:val="27"/>
  </w:num>
  <w:num w:numId="35">
    <w:abstractNumId w:val="33"/>
  </w:num>
  <w:num w:numId="36">
    <w:abstractNumId w:val="34"/>
  </w:num>
  <w:num w:numId="37">
    <w:abstractNumId w:val="28"/>
  </w:num>
  <w:num w:numId="38">
    <w:abstractNumId w:val="19"/>
  </w:num>
  <w:num w:numId="39">
    <w:abstractNumId w:val="37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00DF3"/>
    <w:rsid w:val="0000747E"/>
    <w:rsid w:val="00010C3C"/>
    <w:rsid w:val="000110F4"/>
    <w:rsid w:val="0001578D"/>
    <w:rsid w:val="000202D4"/>
    <w:rsid w:val="000239A2"/>
    <w:rsid w:val="00027BE3"/>
    <w:rsid w:val="00030E1A"/>
    <w:rsid w:val="00044EDD"/>
    <w:rsid w:val="00047572"/>
    <w:rsid w:val="000503E2"/>
    <w:rsid w:val="00051CBE"/>
    <w:rsid w:val="00051DC2"/>
    <w:rsid w:val="00055DE1"/>
    <w:rsid w:val="00061044"/>
    <w:rsid w:val="00061CCF"/>
    <w:rsid w:val="00064788"/>
    <w:rsid w:val="00065B92"/>
    <w:rsid w:val="000665F0"/>
    <w:rsid w:val="0007005E"/>
    <w:rsid w:val="00071E8F"/>
    <w:rsid w:val="000745F9"/>
    <w:rsid w:val="00074E1E"/>
    <w:rsid w:val="00084535"/>
    <w:rsid w:val="0009268F"/>
    <w:rsid w:val="0009507C"/>
    <w:rsid w:val="000A115D"/>
    <w:rsid w:val="000B706A"/>
    <w:rsid w:val="000C3231"/>
    <w:rsid w:val="000C5450"/>
    <w:rsid w:val="000D008C"/>
    <w:rsid w:val="000D4D37"/>
    <w:rsid w:val="000D5543"/>
    <w:rsid w:val="000D720A"/>
    <w:rsid w:val="000E63AB"/>
    <w:rsid w:val="000E681E"/>
    <w:rsid w:val="000F0E9D"/>
    <w:rsid w:val="000F30AA"/>
    <w:rsid w:val="000F7B3F"/>
    <w:rsid w:val="001041D7"/>
    <w:rsid w:val="00104F73"/>
    <w:rsid w:val="00105B4A"/>
    <w:rsid w:val="00106E9E"/>
    <w:rsid w:val="00115DBA"/>
    <w:rsid w:val="001206EB"/>
    <w:rsid w:val="00125E11"/>
    <w:rsid w:val="00130698"/>
    <w:rsid w:val="0013311A"/>
    <w:rsid w:val="00133B31"/>
    <w:rsid w:val="00137EC2"/>
    <w:rsid w:val="001403DA"/>
    <w:rsid w:val="001461A9"/>
    <w:rsid w:val="0014681F"/>
    <w:rsid w:val="0015179B"/>
    <w:rsid w:val="0015332B"/>
    <w:rsid w:val="0015643B"/>
    <w:rsid w:val="00160A42"/>
    <w:rsid w:val="00160C06"/>
    <w:rsid w:val="00165767"/>
    <w:rsid w:val="00167F88"/>
    <w:rsid w:val="0017273E"/>
    <w:rsid w:val="001803AD"/>
    <w:rsid w:val="00181A57"/>
    <w:rsid w:val="00183357"/>
    <w:rsid w:val="00184DCA"/>
    <w:rsid w:val="00192854"/>
    <w:rsid w:val="00193996"/>
    <w:rsid w:val="001941A4"/>
    <w:rsid w:val="00194C9F"/>
    <w:rsid w:val="001A3A79"/>
    <w:rsid w:val="001B308B"/>
    <w:rsid w:val="001C1E97"/>
    <w:rsid w:val="001C4CD5"/>
    <w:rsid w:val="001C6759"/>
    <w:rsid w:val="001D2D41"/>
    <w:rsid w:val="001D750A"/>
    <w:rsid w:val="001F4A35"/>
    <w:rsid w:val="001F765B"/>
    <w:rsid w:val="0021459F"/>
    <w:rsid w:val="00223DD2"/>
    <w:rsid w:val="00230A17"/>
    <w:rsid w:val="002310F6"/>
    <w:rsid w:val="00232906"/>
    <w:rsid w:val="002330C4"/>
    <w:rsid w:val="00237424"/>
    <w:rsid w:val="0024737E"/>
    <w:rsid w:val="00262CE3"/>
    <w:rsid w:val="00265F54"/>
    <w:rsid w:val="002668D0"/>
    <w:rsid w:val="00280306"/>
    <w:rsid w:val="00286CCB"/>
    <w:rsid w:val="00290F79"/>
    <w:rsid w:val="002934DD"/>
    <w:rsid w:val="00294FC9"/>
    <w:rsid w:val="002A2683"/>
    <w:rsid w:val="002A4463"/>
    <w:rsid w:val="002A639C"/>
    <w:rsid w:val="002B33FD"/>
    <w:rsid w:val="002B6133"/>
    <w:rsid w:val="002C41A1"/>
    <w:rsid w:val="002D1E9D"/>
    <w:rsid w:val="002D3436"/>
    <w:rsid w:val="002E1F7E"/>
    <w:rsid w:val="002F0229"/>
    <w:rsid w:val="002F0A3E"/>
    <w:rsid w:val="002F4E84"/>
    <w:rsid w:val="002F6A6F"/>
    <w:rsid w:val="00305890"/>
    <w:rsid w:val="0030598C"/>
    <w:rsid w:val="00313A29"/>
    <w:rsid w:val="00316BD5"/>
    <w:rsid w:val="00320371"/>
    <w:rsid w:val="00320DC7"/>
    <w:rsid w:val="00325DA0"/>
    <w:rsid w:val="0032623F"/>
    <w:rsid w:val="003411A1"/>
    <w:rsid w:val="00343D2D"/>
    <w:rsid w:val="003450C7"/>
    <w:rsid w:val="00346009"/>
    <w:rsid w:val="00355A8F"/>
    <w:rsid w:val="003562BA"/>
    <w:rsid w:val="003633CB"/>
    <w:rsid w:val="003659EB"/>
    <w:rsid w:val="0036632D"/>
    <w:rsid w:val="00372280"/>
    <w:rsid w:val="00375C13"/>
    <w:rsid w:val="00377814"/>
    <w:rsid w:val="00380384"/>
    <w:rsid w:val="00380E24"/>
    <w:rsid w:val="00382250"/>
    <w:rsid w:val="00382472"/>
    <w:rsid w:val="00385F55"/>
    <w:rsid w:val="00390E0B"/>
    <w:rsid w:val="003A1AEB"/>
    <w:rsid w:val="003A5632"/>
    <w:rsid w:val="003B1811"/>
    <w:rsid w:val="003B2667"/>
    <w:rsid w:val="003B3367"/>
    <w:rsid w:val="003C1C84"/>
    <w:rsid w:val="003C2309"/>
    <w:rsid w:val="003C69F4"/>
    <w:rsid w:val="003D11E9"/>
    <w:rsid w:val="003D2CF6"/>
    <w:rsid w:val="003D414C"/>
    <w:rsid w:val="003D5100"/>
    <w:rsid w:val="003D5C6E"/>
    <w:rsid w:val="003E1F80"/>
    <w:rsid w:val="003E4D08"/>
    <w:rsid w:val="003F024B"/>
    <w:rsid w:val="003F42D0"/>
    <w:rsid w:val="003F7A20"/>
    <w:rsid w:val="003F7C8B"/>
    <w:rsid w:val="004133B8"/>
    <w:rsid w:val="00415203"/>
    <w:rsid w:val="004165FE"/>
    <w:rsid w:val="00417BA7"/>
    <w:rsid w:val="004202DB"/>
    <w:rsid w:val="00420435"/>
    <w:rsid w:val="004246DE"/>
    <w:rsid w:val="004276E8"/>
    <w:rsid w:val="00434AC1"/>
    <w:rsid w:val="00440F9F"/>
    <w:rsid w:val="00455B02"/>
    <w:rsid w:val="00456A15"/>
    <w:rsid w:val="00464A0C"/>
    <w:rsid w:val="00470B46"/>
    <w:rsid w:val="00471E39"/>
    <w:rsid w:val="00472530"/>
    <w:rsid w:val="00472E23"/>
    <w:rsid w:val="00473474"/>
    <w:rsid w:val="00474E98"/>
    <w:rsid w:val="00484941"/>
    <w:rsid w:val="0049025C"/>
    <w:rsid w:val="00491951"/>
    <w:rsid w:val="00493E13"/>
    <w:rsid w:val="00495535"/>
    <w:rsid w:val="0049557A"/>
    <w:rsid w:val="004A3D39"/>
    <w:rsid w:val="004B1DA6"/>
    <w:rsid w:val="004C189F"/>
    <w:rsid w:val="004C40D7"/>
    <w:rsid w:val="004C5893"/>
    <w:rsid w:val="004C7F4F"/>
    <w:rsid w:val="004D05DA"/>
    <w:rsid w:val="004D5FA7"/>
    <w:rsid w:val="004D7964"/>
    <w:rsid w:val="004D7C03"/>
    <w:rsid w:val="004F285A"/>
    <w:rsid w:val="004F5305"/>
    <w:rsid w:val="004F6054"/>
    <w:rsid w:val="004F60D7"/>
    <w:rsid w:val="00502EB7"/>
    <w:rsid w:val="00503964"/>
    <w:rsid w:val="00515EE6"/>
    <w:rsid w:val="00520E67"/>
    <w:rsid w:val="00526BC6"/>
    <w:rsid w:val="00530927"/>
    <w:rsid w:val="00535860"/>
    <w:rsid w:val="00542167"/>
    <w:rsid w:val="00554136"/>
    <w:rsid w:val="005577BC"/>
    <w:rsid w:val="0056329B"/>
    <w:rsid w:val="00573407"/>
    <w:rsid w:val="00573C4F"/>
    <w:rsid w:val="00577139"/>
    <w:rsid w:val="0058029B"/>
    <w:rsid w:val="00586D3A"/>
    <w:rsid w:val="00590397"/>
    <w:rsid w:val="005A32A5"/>
    <w:rsid w:val="005A5385"/>
    <w:rsid w:val="005B4284"/>
    <w:rsid w:val="005B4E8D"/>
    <w:rsid w:val="005C7D45"/>
    <w:rsid w:val="005D254A"/>
    <w:rsid w:val="005D75BE"/>
    <w:rsid w:val="005E0006"/>
    <w:rsid w:val="005F0132"/>
    <w:rsid w:val="005F0F54"/>
    <w:rsid w:val="005F61C7"/>
    <w:rsid w:val="00606DB0"/>
    <w:rsid w:val="00613CFD"/>
    <w:rsid w:val="00613F28"/>
    <w:rsid w:val="006174FB"/>
    <w:rsid w:val="00617626"/>
    <w:rsid w:val="0062293F"/>
    <w:rsid w:val="00626813"/>
    <w:rsid w:val="00636821"/>
    <w:rsid w:val="00641A4A"/>
    <w:rsid w:val="00641E2B"/>
    <w:rsid w:val="00641EE5"/>
    <w:rsid w:val="00644459"/>
    <w:rsid w:val="00644BAC"/>
    <w:rsid w:val="0064533C"/>
    <w:rsid w:val="0064780B"/>
    <w:rsid w:val="00661371"/>
    <w:rsid w:val="00661CDD"/>
    <w:rsid w:val="00666BBA"/>
    <w:rsid w:val="00667067"/>
    <w:rsid w:val="006709D9"/>
    <w:rsid w:val="00673793"/>
    <w:rsid w:val="00674D3F"/>
    <w:rsid w:val="00680398"/>
    <w:rsid w:val="006868E2"/>
    <w:rsid w:val="006B5B2A"/>
    <w:rsid w:val="006D0E2B"/>
    <w:rsid w:val="006E1C07"/>
    <w:rsid w:val="006E5BC2"/>
    <w:rsid w:val="006F3566"/>
    <w:rsid w:val="006F4F56"/>
    <w:rsid w:val="006F5D81"/>
    <w:rsid w:val="007000DA"/>
    <w:rsid w:val="00713325"/>
    <w:rsid w:val="00714C34"/>
    <w:rsid w:val="00716C49"/>
    <w:rsid w:val="00722865"/>
    <w:rsid w:val="0073233C"/>
    <w:rsid w:val="00734875"/>
    <w:rsid w:val="00735846"/>
    <w:rsid w:val="00741CDF"/>
    <w:rsid w:val="00743820"/>
    <w:rsid w:val="0074584D"/>
    <w:rsid w:val="0074722F"/>
    <w:rsid w:val="007646CA"/>
    <w:rsid w:val="0077164A"/>
    <w:rsid w:val="00773DD9"/>
    <w:rsid w:val="00783CEE"/>
    <w:rsid w:val="0078593B"/>
    <w:rsid w:val="0078793E"/>
    <w:rsid w:val="00791C79"/>
    <w:rsid w:val="007960C2"/>
    <w:rsid w:val="00796446"/>
    <w:rsid w:val="007A0B6B"/>
    <w:rsid w:val="007A6797"/>
    <w:rsid w:val="007A7FDA"/>
    <w:rsid w:val="007C02EA"/>
    <w:rsid w:val="007D1FCD"/>
    <w:rsid w:val="007D325F"/>
    <w:rsid w:val="007D62E1"/>
    <w:rsid w:val="007E545E"/>
    <w:rsid w:val="007E6447"/>
    <w:rsid w:val="007F3685"/>
    <w:rsid w:val="007F7AA9"/>
    <w:rsid w:val="00800DCC"/>
    <w:rsid w:val="00800DF3"/>
    <w:rsid w:val="00804229"/>
    <w:rsid w:val="008134FF"/>
    <w:rsid w:val="00814C76"/>
    <w:rsid w:val="008155D2"/>
    <w:rsid w:val="00850124"/>
    <w:rsid w:val="00850288"/>
    <w:rsid w:val="008541D3"/>
    <w:rsid w:val="00855C6B"/>
    <w:rsid w:val="00857329"/>
    <w:rsid w:val="00861E43"/>
    <w:rsid w:val="0086245F"/>
    <w:rsid w:val="00863E70"/>
    <w:rsid w:val="00863FFB"/>
    <w:rsid w:val="00864EDE"/>
    <w:rsid w:val="00866BF3"/>
    <w:rsid w:val="0086746C"/>
    <w:rsid w:val="008702AE"/>
    <w:rsid w:val="00871370"/>
    <w:rsid w:val="00871C57"/>
    <w:rsid w:val="00874124"/>
    <w:rsid w:val="00876C9E"/>
    <w:rsid w:val="008774E5"/>
    <w:rsid w:val="008809C9"/>
    <w:rsid w:val="00880E35"/>
    <w:rsid w:val="00884106"/>
    <w:rsid w:val="00884517"/>
    <w:rsid w:val="00887D2F"/>
    <w:rsid w:val="0089526A"/>
    <w:rsid w:val="008A3BDC"/>
    <w:rsid w:val="008A6B49"/>
    <w:rsid w:val="008A7E73"/>
    <w:rsid w:val="008B0ED9"/>
    <w:rsid w:val="008B3E04"/>
    <w:rsid w:val="008B6A76"/>
    <w:rsid w:val="008C12C4"/>
    <w:rsid w:val="008C59CA"/>
    <w:rsid w:val="008D543A"/>
    <w:rsid w:val="008D7E71"/>
    <w:rsid w:val="008E71EC"/>
    <w:rsid w:val="008F4BE2"/>
    <w:rsid w:val="008F5C75"/>
    <w:rsid w:val="00904264"/>
    <w:rsid w:val="009128AF"/>
    <w:rsid w:val="009156B9"/>
    <w:rsid w:val="00922BF2"/>
    <w:rsid w:val="0093560A"/>
    <w:rsid w:val="0093694D"/>
    <w:rsid w:val="00936E7F"/>
    <w:rsid w:val="009413E5"/>
    <w:rsid w:val="009430AE"/>
    <w:rsid w:val="009460C9"/>
    <w:rsid w:val="009472BF"/>
    <w:rsid w:val="00947AA3"/>
    <w:rsid w:val="0095172F"/>
    <w:rsid w:val="009547DE"/>
    <w:rsid w:val="00954991"/>
    <w:rsid w:val="00955CB3"/>
    <w:rsid w:val="00965608"/>
    <w:rsid w:val="00967E5C"/>
    <w:rsid w:val="009769F2"/>
    <w:rsid w:val="00986EA5"/>
    <w:rsid w:val="00990843"/>
    <w:rsid w:val="00996BA2"/>
    <w:rsid w:val="009A260A"/>
    <w:rsid w:val="009A78C4"/>
    <w:rsid w:val="009B6B24"/>
    <w:rsid w:val="009B6C7A"/>
    <w:rsid w:val="009B7D56"/>
    <w:rsid w:val="009C28FB"/>
    <w:rsid w:val="009C3198"/>
    <w:rsid w:val="009C4190"/>
    <w:rsid w:val="009C667F"/>
    <w:rsid w:val="009D7460"/>
    <w:rsid w:val="009E7114"/>
    <w:rsid w:val="009F10E9"/>
    <w:rsid w:val="009F1F85"/>
    <w:rsid w:val="009F227F"/>
    <w:rsid w:val="00A0226C"/>
    <w:rsid w:val="00A055D3"/>
    <w:rsid w:val="00A06103"/>
    <w:rsid w:val="00A10EE6"/>
    <w:rsid w:val="00A10FD6"/>
    <w:rsid w:val="00A14E8C"/>
    <w:rsid w:val="00A17C71"/>
    <w:rsid w:val="00A241E6"/>
    <w:rsid w:val="00A24403"/>
    <w:rsid w:val="00A24DF7"/>
    <w:rsid w:val="00A27B26"/>
    <w:rsid w:val="00A32167"/>
    <w:rsid w:val="00A34C5B"/>
    <w:rsid w:val="00A351FC"/>
    <w:rsid w:val="00A47E59"/>
    <w:rsid w:val="00A51203"/>
    <w:rsid w:val="00A5693D"/>
    <w:rsid w:val="00A64837"/>
    <w:rsid w:val="00A92A93"/>
    <w:rsid w:val="00A94F93"/>
    <w:rsid w:val="00AA06D4"/>
    <w:rsid w:val="00AA3642"/>
    <w:rsid w:val="00AA3FF8"/>
    <w:rsid w:val="00AA65A6"/>
    <w:rsid w:val="00AA6884"/>
    <w:rsid w:val="00AB08D3"/>
    <w:rsid w:val="00AB5A39"/>
    <w:rsid w:val="00AC31C8"/>
    <w:rsid w:val="00AC763F"/>
    <w:rsid w:val="00AD7FCF"/>
    <w:rsid w:val="00AE449B"/>
    <w:rsid w:val="00AE45AF"/>
    <w:rsid w:val="00AE6881"/>
    <w:rsid w:val="00AF409F"/>
    <w:rsid w:val="00B00FA8"/>
    <w:rsid w:val="00B07150"/>
    <w:rsid w:val="00B14F80"/>
    <w:rsid w:val="00B15C70"/>
    <w:rsid w:val="00B21CFE"/>
    <w:rsid w:val="00B33791"/>
    <w:rsid w:val="00B375DE"/>
    <w:rsid w:val="00B42F01"/>
    <w:rsid w:val="00B50B5C"/>
    <w:rsid w:val="00B56536"/>
    <w:rsid w:val="00B5744A"/>
    <w:rsid w:val="00B610DC"/>
    <w:rsid w:val="00B65E2C"/>
    <w:rsid w:val="00B71BB3"/>
    <w:rsid w:val="00B72B17"/>
    <w:rsid w:val="00B74964"/>
    <w:rsid w:val="00B74F3C"/>
    <w:rsid w:val="00B75C6A"/>
    <w:rsid w:val="00B81E30"/>
    <w:rsid w:val="00B82270"/>
    <w:rsid w:val="00B82DAF"/>
    <w:rsid w:val="00B837F8"/>
    <w:rsid w:val="00B844A4"/>
    <w:rsid w:val="00B84DBC"/>
    <w:rsid w:val="00B871E5"/>
    <w:rsid w:val="00B927AB"/>
    <w:rsid w:val="00B97E18"/>
    <w:rsid w:val="00BA2CB0"/>
    <w:rsid w:val="00BA4859"/>
    <w:rsid w:val="00BB0C32"/>
    <w:rsid w:val="00BB2D37"/>
    <w:rsid w:val="00BB437F"/>
    <w:rsid w:val="00BB45CF"/>
    <w:rsid w:val="00BC1905"/>
    <w:rsid w:val="00BD268E"/>
    <w:rsid w:val="00BD3196"/>
    <w:rsid w:val="00BD48E1"/>
    <w:rsid w:val="00BD6149"/>
    <w:rsid w:val="00BE2A4A"/>
    <w:rsid w:val="00BE3777"/>
    <w:rsid w:val="00BF3015"/>
    <w:rsid w:val="00BF61E1"/>
    <w:rsid w:val="00BF7742"/>
    <w:rsid w:val="00BF796A"/>
    <w:rsid w:val="00C010DF"/>
    <w:rsid w:val="00C10BF9"/>
    <w:rsid w:val="00C1412A"/>
    <w:rsid w:val="00C17BC1"/>
    <w:rsid w:val="00C21033"/>
    <w:rsid w:val="00C25752"/>
    <w:rsid w:val="00C26DC6"/>
    <w:rsid w:val="00C305DF"/>
    <w:rsid w:val="00C35DDC"/>
    <w:rsid w:val="00C35F76"/>
    <w:rsid w:val="00C37B5E"/>
    <w:rsid w:val="00C40C66"/>
    <w:rsid w:val="00C416A2"/>
    <w:rsid w:val="00C4503B"/>
    <w:rsid w:val="00C457F3"/>
    <w:rsid w:val="00C47EEA"/>
    <w:rsid w:val="00C5087E"/>
    <w:rsid w:val="00C51FEB"/>
    <w:rsid w:val="00C56548"/>
    <w:rsid w:val="00C56749"/>
    <w:rsid w:val="00C613AA"/>
    <w:rsid w:val="00C63F88"/>
    <w:rsid w:val="00C6476C"/>
    <w:rsid w:val="00C664F8"/>
    <w:rsid w:val="00C67BE9"/>
    <w:rsid w:val="00C74C01"/>
    <w:rsid w:val="00C760FE"/>
    <w:rsid w:val="00C7642F"/>
    <w:rsid w:val="00C76D9E"/>
    <w:rsid w:val="00C81516"/>
    <w:rsid w:val="00C846EF"/>
    <w:rsid w:val="00C86D91"/>
    <w:rsid w:val="00C93459"/>
    <w:rsid w:val="00C9520F"/>
    <w:rsid w:val="00C95790"/>
    <w:rsid w:val="00C9593D"/>
    <w:rsid w:val="00C97ACA"/>
    <w:rsid w:val="00CA2189"/>
    <w:rsid w:val="00CA4F22"/>
    <w:rsid w:val="00CA530B"/>
    <w:rsid w:val="00CB5C6A"/>
    <w:rsid w:val="00CC021C"/>
    <w:rsid w:val="00CC1628"/>
    <w:rsid w:val="00CC2799"/>
    <w:rsid w:val="00CD24C2"/>
    <w:rsid w:val="00CD6386"/>
    <w:rsid w:val="00CD6ACA"/>
    <w:rsid w:val="00CD79A2"/>
    <w:rsid w:val="00CE01A1"/>
    <w:rsid w:val="00CE28E8"/>
    <w:rsid w:val="00CE3BF0"/>
    <w:rsid w:val="00CE4A5E"/>
    <w:rsid w:val="00CE4E0E"/>
    <w:rsid w:val="00CF5F5A"/>
    <w:rsid w:val="00CF720A"/>
    <w:rsid w:val="00D0529C"/>
    <w:rsid w:val="00D053C3"/>
    <w:rsid w:val="00D06A06"/>
    <w:rsid w:val="00D07966"/>
    <w:rsid w:val="00D07D05"/>
    <w:rsid w:val="00D12F28"/>
    <w:rsid w:val="00D176A7"/>
    <w:rsid w:val="00D22C51"/>
    <w:rsid w:val="00D300B5"/>
    <w:rsid w:val="00D33EF5"/>
    <w:rsid w:val="00D3667B"/>
    <w:rsid w:val="00D51AF8"/>
    <w:rsid w:val="00D522C2"/>
    <w:rsid w:val="00D5457C"/>
    <w:rsid w:val="00D5507B"/>
    <w:rsid w:val="00D62D04"/>
    <w:rsid w:val="00D62FB6"/>
    <w:rsid w:val="00D64167"/>
    <w:rsid w:val="00D64686"/>
    <w:rsid w:val="00D70163"/>
    <w:rsid w:val="00D7490D"/>
    <w:rsid w:val="00D81198"/>
    <w:rsid w:val="00D95F13"/>
    <w:rsid w:val="00DA6040"/>
    <w:rsid w:val="00DB0312"/>
    <w:rsid w:val="00DB4526"/>
    <w:rsid w:val="00DB6195"/>
    <w:rsid w:val="00DB62AC"/>
    <w:rsid w:val="00DB7AE9"/>
    <w:rsid w:val="00DC11AF"/>
    <w:rsid w:val="00DD00B1"/>
    <w:rsid w:val="00DD013E"/>
    <w:rsid w:val="00DD11F3"/>
    <w:rsid w:val="00DD196E"/>
    <w:rsid w:val="00DD1B42"/>
    <w:rsid w:val="00DD2C4E"/>
    <w:rsid w:val="00DD3D04"/>
    <w:rsid w:val="00DD6CB8"/>
    <w:rsid w:val="00DE1EE1"/>
    <w:rsid w:val="00DE5BC9"/>
    <w:rsid w:val="00DF2377"/>
    <w:rsid w:val="00E01B67"/>
    <w:rsid w:val="00E10980"/>
    <w:rsid w:val="00E111B3"/>
    <w:rsid w:val="00E14F94"/>
    <w:rsid w:val="00E15594"/>
    <w:rsid w:val="00E15637"/>
    <w:rsid w:val="00E1648F"/>
    <w:rsid w:val="00E211F3"/>
    <w:rsid w:val="00E21C0A"/>
    <w:rsid w:val="00E30229"/>
    <w:rsid w:val="00E34931"/>
    <w:rsid w:val="00E3756D"/>
    <w:rsid w:val="00E43CCE"/>
    <w:rsid w:val="00E4449B"/>
    <w:rsid w:val="00E53293"/>
    <w:rsid w:val="00E54B94"/>
    <w:rsid w:val="00E57DCE"/>
    <w:rsid w:val="00E65C15"/>
    <w:rsid w:val="00E666ED"/>
    <w:rsid w:val="00E71614"/>
    <w:rsid w:val="00E76DA0"/>
    <w:rsid w:val="00E7747A"/>
    <w:rsid w:val="00E83D0A"/>
    <w:rsid w:val="00E866FF"/>
    <w:rsid w:val="00E923C1"/>
    <w:rsid w:val="00E94A8C"/>
    <w:rsid w:val="00E951F7"/>
    <w:rsid w:val="00E961E8"/>
    <w:rsid w:val="00EA0859"/>
    <w:rsid w:val="00EA50A7"/>
    <w:rsid w:val="00EA543F"/>
    <w:rsid w:val="00EB23EF"/>
    <w:rsid w:val="00EB35E4"/>
    <w:rsid w:val="00EC0AA0"/>
    <w:rsid w:val="00EC6EE2"/>
    <w:rsid w:val="00EC7E32"/>
    <w:rsid w:val="00ED0545"/>
    <w:rsid w:val="00EE29FB"/>
    <w:rsid w:val="00EE2DC8"/>
    <w:rsid w:val="00EE3B64"/>
    <w:rsid w:val="00EF0E1D"/>
    <w:rsid w:val="00EF5294"/>
    <w:rsid w:val="00EF6DD3"/>
    <w:rsid w:val="00EF7368"/>
    <w:rsid w:val="00F03950"/>
    <w:rsid w:val="00F03FD9"/>
    <w:rsid w:val="00F04B40"/>
    <w:rsid w:val="00F0587D"/>
    <w:rsid w:val="00F103C5"/>
    <w:rsid w:val="00F204B8"/>
    <w:rsid w:val="00F221FA"/>
    <w:rsid w:val="00F22D3A"/>
    <w:rsid w:val="00F22DEC"/>
    <w:rsid w:val="00F252A3"/>
    <w:rsid w:val="00F25F2F"/>
    <w:rsid w:val="00F373FD"/>
    <w:rsid w:val="00F420E5"/>
    <w:rsid w:val="00F451B4"/>
    <w:rsid w:val="00F45EDD"/>
    <w:rsid w:val="00F461F0"/>
    <w:rsid w:val="00F52371"/>
    <w:rsid w:val="00F5526C"/>
    <w:rsid w:val="00F56A8E"/>
    <w:rsid w:val="00F60941"/>
    <w:rsid w:val="00F6116C"/>
    <w:rsid w:val="00F62B48"/>
    <w:rsid w:val="00F7446C"/>
    <w:rsid w:val="00F77281"/>
    <w:rsid w:val="00F81CD2"/>
    <w:rsid w:val="00F846D2"/>
    <w:rsid w:val="00F8673A"/>
    <w:rsid w:val="00F90291"/>
    <w:rsid w:val="00F91CFF"/>
    <w:rsid w:val="00F9782C"/>
    <w:rsid w:val="00FA4337"/>
    <w:rsid w:val="00FA4352"/>
    <w:rsid w:val="00FA67C9"/>
    <w:rsid w:val="00FA7097"/>
    <w:rsid w:val="00FB13C8"/>
    <w:rsid w:val="00FB3FAB"/>
    <w:rsid w:val="00FC075C"/>
    <w:rsid w:val="00FC29C2"/>
    <w:rsid w:val="00FC3B64"/>
    <w:rsid w:val="00FC7995"/>
    <w:rsid w:val="00FD1369"/>
    <w:rsid w:val="00FD1A8E"/>
    <w:rsid w:val="00FD299F"/>
    <w:rsid w:val="00FD6F11"/>
    <w:rsid w:val="00FE6EB3"/>
    <w:rsid w:val="00FF47AA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F3"/>
    <w:rPr>
      <w:rFonts w:ascii="Calibri" w:eastAsia="Times New Roman" w:hAnsi="Calibri" w:cs="Calibri"/>
    </w:rPr>
  </w:style>
  <w:style w:type="paragraph" w:styleId="1">
    <w:name w:val="heading 1"/>
    <w:basedOn w:val="a"/>
    <w:link w:val="10"/>
    <w:qFormat/>
    <w:rsid w:val="00CD6386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D6386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0D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49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490D"/>
  </w:style>
  <w:style w:type="paragraph" w:customStyle="1" w:styleId="a5">
    <w:name w:val="Знак Знак"/>
    <w:basedOn w:val="a"/>
    <w:rsid w:val="00343D2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8D54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qFormat/>
    <w:rsid w:val="00C93459"/>
    <w:pPr>
      <w:ind w:left="720"/>
    </w:pPr>
  </w:style>
  <w:style w:type="character" w:customStyle="1" w:styleId="2">
    <w:name w:val="Основной текст (2)_"/>
    <w:basedOn w:val="a0"/>
    <w:link w:val="20"/>
    <w:uiPriority w:val="99"/>
    <w:rsid w:val="008E71EC"/>
    <w:rPr>
      <w:rFonts w:ascii="Times New Roman" w:hAnsi="Times New Roman" w:cs="Times New Roman"/>
      <w:b/>
      <w:bCs/>
      <w:spacing w:val="5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71EC"/>
    <w:pPr>
      <w:shd w:val="clear" w:color="auto" w:fill="FFFFFF"/>
      <w:spacing w:after="360" w:line="365" w:lineRule="exact"/>
      <w:jc w:val="center"/>
    </w:pPr>
    <w:rPr>
      <w:rFonts w:ascii="Times New Roman" w:eastAsiaTheme="minorHAnsi" w:hAnsi="Times New Roman" w:cs="Times New Roman"/>
      <w:b/>
      <w:bCs/>
      <w:spacing w:val="50"/>
    </w:rPr>
  </w:style>
  <w:style w:type="paragraph" w:customStyle="1" w:styleId="12">
    <w:name w:val="Знак Знак1"/>
    <w:basedOn w:val="a"/>
    <w:rsid w:val="00887D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7">
    <w:name w:val="Strong"/>
    <w:uiPriority w:val="22"/>
    <w:qFormat/>
    <w:rsid w:val="00887D2F"/>
    <w:rPr>
      <w:b/>
      <w:bCs/>
    </w:rPr>
  </w:style>
  <w:style w:type="paragraph" w:styleId="a8">
    <w:name w:val="Balloon Text"/>
    <w:basedOn w:val="a"/>
    <w:link w:val="a9"/>
    <w:semiHidden/>
    <w:unhideWhenUsed/>
    <w:rsid w:val="00AF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F409F"/>
    <w:rPr>
      <w:rFonts w:ascii="Tahoma" w:eastAsia="Times New Roman" w:hAnsi="Tahoma" w:cs="Tahoma"/>
      <w:sz w:val="16"/>
      <w:szCs w:val="16"/>
    </w:rPr>
  </w:style>
  <w:style w:type="character" w:customStyle="1" w:styleId="4">
    <w:name w:val="Основной текст (4)"/>
    <w:rsid w:val="00745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3">
    <w:name w:val="Заголовок №1_"/>
    <w:basedOn w:val="a0"/>
    <w:link w:val="14"/>
    <w:uiPriority w:val="99"/>
    <w:locked/>
    <w:rsid w:val="00680398"/>
    <w:rPr>
      <w:rFonts w:ascii="Times New Roman" w:hAnsi="Times New Roman" w:cs="Times New Roman"/>
      <w:b/>
      <w:bCs/>
      <w:spacing w:val="10"/>
      <w:sz w:val="24"/>
      <w:szCs w:val="24"/>
      <w:shd w:val="clear" w:color="auto" w:fill="FFFFFF"/>
    </w:rPr>
  </w:style>
  <w:style w:type="character" w:customStyle="1" w:styleId="10pt">
    <w:name w:val="Заголовок №1 + Интервал 0 pt"/>
    <w:basedOn w:val="13"/>
    <w:uiPriority w:val="99"/>
    <w:rsid w:val="00680398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80398"/>
    <w:pPr>
      <w:shd w:val="clear" w:color="auto" w:fill="FFFFFF"/>
      <w:spacing w:before="1380" w:after="60" w:line="240" w:lineRule="atLeast"/>
      <w:outlineLvl w:val="0"/>
    </w:pPr>
    <w:rPr>
      <w:rFonts w:ascii="Times New Roman" w:eastAsiaTheme="minorHAnsi" w:hAnsi="Times New Roman" w:cs="Times New Roman"/>
      <w:b/>
      <w:bCs/>
      <w:spacing w:val="10"/>
      <w:sz w:val="24"/>
      <w:szCs w:val="24"/>
    </w:rPr>
  </w:style>
  <w:style w:type="character" w:customStyle="1" w:styleId="FontStyle33">
    <w:name w:val="Font Style33"/>
    <w:basedOn w:val="a0"/>
    <w:uiPriority w:val="99"/>
    <w:rsid w:val="00C305DF"/>
    <w:rPr>
      <w:rFonts w:ascii="Times New Roman" w:hAnsi="Times New Roman" w:cs="Times New Roman"/>
      <w:sz w:val="20"/>
      <w:szCs w:val="20"/>
    </w:rPr>
  </w:style>
  <w:style w:type="character" w:styleId="aa">
    <w:name w:val="Emphasis"/>
    <w:uiPriority w:val="20"/>
    <w:qFormat/>
    <w:rsid w:val="003F7C8B"/>
    <w:rPr>
      <w:i/>
      <w:iCs/>
    </w:rPr>
  </w:style>
  <w:style w:type="character" w:customStyle="1" w:styleId="10">
    <w:name w:val="Заголовок 1 Знак"/>
    <w:basedOn w:val="a0"/>
    <w:link w:val="1"/>
    <w:rsid w:val="00CD6386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6386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numbering" w:customStyle="1" w:styleId="15">
    <w:name w:val="Нет списка1"/>
    <w:next w:val="a2"/>
    <w:semiHidden/>
    <w:rsid w:val="00CD6386"/>
  </w:style>
  <w:style w:type="character" w:customStyle="1" w:styleId="blk">
    <w:name w:val="blk"/>
    <w:basedOn w:val="a0"/>
    <w:rsid w:val="00CD6386"/>
  </w:style>
  <w:style w:type="character" w:styleId="ab">
    <w:name w:val="Hyperlink"/>
    <w:rsid w:val="00CD6386"/>
    <w:rPr>
      <w:color w:val="0000FF"/>
      <w:u w:val="single"/>
    </w:rPr>
  </w:style>
  <w:style w:type="character" w:styleId="ac">
    <w:name w:val="FollowedHyperlink"/>
    <w:rsid w:val="00CD6386"/>
    <w:rPr>
      <w:color w:val="800080"/>
      <w:u w:val="single"/>
    </w:rPr>
  </w:style>
  <w:style w:type="character" w:customStyle="1" w:styleId="5">
    <w:name w:val="Основной текст (5)_"/>
    <w:link w:val="50"/>
    <w:uiPriority w:val="99"/>
    <w:locked/>
    <w:rsid w:val="00CD6386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D638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_"/>
    <w:link w:val="16"/>
    <w:rsid w:val="00CD6386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d"/>
    <w:rsid w:val="00CD6386"/>
    <w:pPr>
      <w:shd w:val="clear" w:color="auto" w:fill="FFFFFF"/>
      <w:spacing w:after="0" w:line="0" w:lineRule="atLeast"/>
    </w:pPr>
    <w:rPr>
      <w:rFonts w:ascii="Times New Roman" w:hAnsi="Times New Roman" w:cstheme="minorBidi"/>
    </w:rPr>
  </w:style>
  <w:style w:type="paragraph" w:styleId="ae">
    <w:name w:val="header"/>
    <w:basedOn w:val="a"/>
    <w:link w:val="af"/>
    <w:uiPriority w:val="99"/>
    <w:unhideWhenUsed/>
    <w:rsid w:val="0079644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96446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9644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796446"/>
    <w:rPr>
      <w:rFonts w:eastAsiaTheme="minorEastAsia"/>
      <w:lang w:eastAsia="ru-RU"/>
    </w:rPr>
  </w:style>
  <w:style w:type="paragraph" w:customStyle="1" w:styleId="ConsPlusNormal">
    <w:name w:val="ConsPlusNormal"/>
    <w:rsid w:val="007964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644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6F0E4-34EF-443D-8499-1F3D2151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16</Pages>
  <Words>4973</Words>
  <Characters>28349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Лимонова О.В. Ольга Викторовна</dc:creator>
  <cp:lastModifiedBy>Boltacheva</cp:lastModifiedBy>
  <cp:revision>44</cp:revision>
  <cp:lastPrinted>2023-04-10T12:48:00Z</cp:lastPrinted>
  <dcterms:created xsi:type="dcterms:W3CDTF">2022-02-14T05:19:00Z</dcterms:created>
  <dcterms:modified xsi:type="dcterms:W3CDTF">2023-04-13T13:29:00Z</dcterms:modified>
</cp:coreProperties>
</file>