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page" w:tblpX="243" w:tblpY="-701"/>
        <w:tblW w:w="0" w:type="auto"/>
        <w:tblLook w:val="04A0"/>
      </w:tblPr>
      <w:tblGrid>
        <w:gridCol w:w="4851"/>
        <w:gridCol w:w="236"/>
      </w:tblGrid>
      <w:tr w:rsidR="002A1EFC" w:rsidTr="00280F61">
        <w:tc>
          <w:tcPr>
            <w:tcW w:w="4851" w:type="dxa"/>
            <w:shd w:val="clear" w:color="auto" w:fill="auto"/>
          </w:tcPr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>УПРАВЛЕНИЕ ОБРАЗОВАНИЕМ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 xml:space="preserve"> АДМИНИСТРАЦИИ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>АФАНАСЬЕВСКОГО РАЙОНА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>КИРОВСКОЙ ОБЛАСТИ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>МУНИЦИПАЛЬНОЕ БЮДЖЕТНОЕ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>ОБЩЕОБРАЗОВАТЕЛЬНОЕ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>УЧРЕЖДЕНИЕ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6EC1">
              <w:rPr>
                <w:rFonts w:ascii="Times New Roman" w:hAnsi="Times New Roman"/>
                <w:b/>
                <w:sz w:val="20"/>
                <w:szCs w:val="20"/>
              </w:rPr>
              <w:t>СРЕДНЯЯ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6EC1">
              <w:rPr>
                <w:rFonts w:ascii="Times New Roman" w:hAnsi="Times New Roman"/>
                <w:b/>
                <w:sz w:val="20"/>
                <w:szCs w:val="20"/>
              </w:rPr>
              <w:t>ОБЩЕОБРАЗОВАТЕЛЬНАЯ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6EC1">
              <w:rPr>
                <w:rFonts w:ascii="Times New Roman" w:hAnsi="Times New Roman"/>
                <w:b/>
                <w:sz w:val="20"/>
                <w:szCs w:val="20"/>
              </w:rPr>
              <w:t>ШКОЛА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6EC1">
              <w:rPr>
                <w:rFonts w:ascii="Times New Roman" w:hAnsi="Times New Roman"/>
                <w:b/>
                <w:sz w:val="20"/>
                <w:szCs w:val="20"/>
              </w:rPr>
              <w:t>с.ГОРДИНО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>АФАНАСЬЕВСКОГО РАЙОНА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>КИРОВСКОЙ ОБЛАСТИ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>613094,Кировская область.,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>Афанасьевский р-он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>с.Гордино, ул.Мира, д.34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>Тел. 2-43-61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>«___</w:t>
            </w:r>
            <w:r w:rsidR="00280F61">
              <w:rPr>
                <w:rFonts w:ascii="Times New Roman" w:hAnsi="Times New Roman"/>
                <w:sz w:val="20"/>
                <w:szCs w:val="20"/>
              </w:rPr>
              <w:t>15</w:t>
            </w:r>
            <w:r w:rsidRPr="00956EC1">
              <w:rPr>
                <w:rFonts w:ascii="Times New Roman" w:hAnsi="Times New Roman"/>
                <w:sz w:val="20"/>
                <w:szCs w:val="20"/>
              </w:rPr>
              <w:t>_»______</w:t>
            </w:r>
            <w:r>
              <w:rPr>
                <w:rFonts w:ascii="Times New Roman" w:hAnsi="Times New Roman"/>
                <w:sz w:val="20"/>
                <w:szCs w:val="20"/>
              </w:rPr>
              <w:t>09</w:t>
            </w:r>
            <w:r w:rsidRPr="00956EC1">
              <w:rPr>
                <w:rFonts w:ascii="Times New Roman" w:hAnsi="Times New Roman"/>
                <w:sz w:val="20"/>
                <w:szCs w:val="20"/>
              </w:rPr>
              <w:t>______20__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956EC1">
              <w:rPr>
                <w:rFonts w:ascii="Times New Roman" w:hAnsi="Times New Roman"/>
                <w:sz w:val="20"/>
                <w:szCs w:val="20"/>
              </w:rPr>
              <w:t>_г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>№___</w:t>
            </w:r>
            <w:r w:rsidR="00280F61">
              <w:rPr>
                <w:rFonts w:ascii="Times New Roman" w:hAnsi="Times New Roman"/>
                <w:sz w:val="20"/>
                <w:szCs w:val="20"/>
                <w:u w:val="single"/>
              </w:rPr>
              <w:t>34</w:t>
            </w:r>
            <w:r w:rsidRPr="00956EC1">
              <w:rPr>
                <w:rFonts w:ascii="Times New Roman" w:hAnsi="Times New Roman"/>
                <w:sz w:val="20"/>
                <w:szCs w:val="20"/>
              </w:rPr>
              <w:t>_______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6EC1">
              <w:rPr>
                <w:rFonts w:ascii="Times New Roman" w:hAnsi="Times New Roman"/>
                <w:sz w:val="20"/>
                <w:szCs w:val="20"/>
              </w:rPr>
              <w:t>На № ________</w:t>
            </w:r>
          </w:p>
          <w:p w:rsidR="002A1EFC" w:rsidRPr="00956EC1" w:rsidRDefault="002A1EFC" w:rsidP="002A1E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2A1EFC" w:rsidRPr="00956EC1" w:rsidRDefault="002A1EFC" w:rsidP="002A1E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0F61" w:rsidRDefault="00280F61" w:rsidP="00280F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Координационный совет </w:t>
      </w:r>
    </w:p>
    <w:p w:rsidR="00280F61" w:rsidRDefault="00280F61" w:rsidP="00280F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министерстве образования </w:t>
      </w:r>
    </w:p>
    <w:p w:rsidR="00280F61" w:rsidRDefault="00280F61" w:rsidP="00280F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Кировской области по вопросам </w:t>
      </w:r>
    </w:p>
    <w:p w:rsidR="00280F61" w:rsidRDefault="00280F61" w:rsidP="00280F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формирования и функционирования</w:t>
      </w:r>
    </w:p>
    <w:p w:rsidR="00541674" w:rsidRDefault="00280F61" w:rsidP="00280F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региональной инновационной инфраструктуры  </w:t>
      </w:r>
    </w:p>
    <w:p w:rsidR="00541674" w:rsidRPr="00651652" w:rsidRDefault="00541674" w:rsidP="005416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588" w:type="dxa"/>
        <w:tblInd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93"/>
        <w:gridCol w:w="4795"/>
      </w:tblGrid>
      <w:tr w:rsidR="00541674" w:rsidRPr="00620690" w:rsidTr="009211D0">
        <w:trPr>
          <w:trHeight w:val="1415"/>
        </w:trPr>
        <w:tc>
          <w:tcPr>
            <w:tcW w:w="4793" w:type="dxa"/>
          </w:tcPr>
          <w:p w:rsidR="00541674" w:rsidRPr="00620690" w:rsidRDefault="00541674" w:rsidP="009211D0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5" w:type="dxa"/>
          </w:tcPr>
          <w:p w:rsidR="00541674" w:rsidRPr="007A55D8" w:rsidRDefault="00541674" w:rsidP="009211D0">
            <w:pPr>
              <w:ind w:right="11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1674" w:rsidRDefault="00541674" w:rsidP="00280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5A0" w:rsidRPr="00620690" w:rsidRDefault="00DF25A0" w:rsidP="00541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674" w:rsidRPr="00620690" w:rsidRDefault="00541674" w:rsidP="00541674">
      <w:pPr>
        <w:spacing w:after="0" w:line="240" w:lineRule="auto"/>
        <w:ind w:hanging="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690">
        <w:rPr>
          <w:rFonts w:ascii="Times New Roman" w:hAnsi="Times New Roman" w:cs="Times New Roman"/>
          <w:b/>
          <w:sz w:val="28"/>
          <w:szCs w:val="28"/>
        </w:rPr>
        <w:t>Заявка организации-соискателя</w:t>
      </w:r>
    </w:p>
    <w:p w:rsidR="00541674" w:rsidRPr="00620690" w:rsidRDefault="00541674" w:rsidP="00541674">
      <w:pPr>
        <w:spacing w:after="0" w:line="240" w:lineRule="auto"/>
        <w:ind w:hanging="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690">
        <w:rPr>
          <w:rFonts w:ascii="Times New Roman" w:hAnsi="Times New Roman" w:cs="Times New Roman"/>
          <w:b/>
          <w:sz w:val="28"/>
          <w:szCs w:val="28"/>
        </w:rPr>
        <w:t>на присвоение статуса региональной инновационной площадки</w:t>
      </w:r>
    </w:p>
    <w:p w:rsidR="00541674" w:rsidRPr="00620690" w:rsidRDefault="00541674" w:rsidP="005416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674" w:rsidRPr="00620690" w:rsidRDefault="00541674" w:rsidP="005416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674" w:rsidRPr="00620690" w:rsidRDefault="00541674" w:rsidP="00541674">
      <w:pPr>
        <w:spacing w:after="0" w:line="240" w:lineRule="auto"/>
        <w:ind w:hanging="151"/>
        <w:rPr>
          <w:rFonts w:ascii="Times New Roman" w:hAnsi="Times New Roman" w:cs="Times New Roman"/>
          <w:b/>
          <w:sz w:val="28"/>
          <w:szCs w:val="28"/>
        </w:rPr>
      </w:pPr>
      <w:r w:rsidRPr="00620690">
        <w:rPr>
          <w:rFonts w:ascii="Times New Roman" w:hAnsi="Times New Roman" w:cs="Times New Roman"/>
          <w:b/>
          <w:sz w:val="28"/>
          <w:szCs w:val="28"/>
        </w:rPr>
        <w:t>1. Сведения об организации-соискателе</w:t>
      </w:r>
    </w:p>
    <w:p w:rsidR="00541674" w:rsidRPr="00620690" w:rsidRDefault="00541674" w:rsidP="00541674">
      <w:pPr>
        <w:spacing w:after="0" w:line="240" w:lineRule="auto"/>
        <w:ind w:hanging="15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1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869"/>
        <w:gridCol w:w="2983"/>
      </w:tblGrid>
      <w:tr w:rsidR="00280F61" w:rsidRPr="00620690" w:rsidTr="00280F61">
        <w:trPr>
          <w:trHeight w:val="243"/>
        </w:trPr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  <w:hideMark/>
          </w:tcPr>
          <w:p w:rsidR="00280F61" w:rsidRPr="001D6C6B" w:rsidRDefault="00280F61" w:rsidP="009211D0">
            <w:pPr>
              <w:spacing w:after="0" w:line="240" w:lineRule="auto"/>
              <w:ind w:left="-106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6206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Полное наименование 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61" w:rsidRPr="001D6C6B" w:rsidRDefault="00280F61" w:rsidP="00A658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6C6B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280F61" w:rsidRPr="001D6C6B" w:rsidRDefault="00280F61" w:rsidP="00A658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6C6B">
              <w:rPr>
                <w:rFonts w:ascii="Times New Roman" w:hAnsi="Times New Roman" w:cs="Times New Roman"/>
                <w:sz w:val="28"/>
                <w:szCs w:val="28"/>
              </w:rPr>
              <w:t>средняя общеобразовательная школа с. Гордино Афанасьевского района Кировской области</w:t>
            </w:r>
          </w:p>
        </w:tc>
      </w:tr>
      <w:tr w:rsidR="00280F61" w:rsidRPr="00620690" w:rsidTr="00280F61">
        <w:trPr>
          <w:trHeight w:val="248"/>
        </w:trPr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  <w:hideMark/>
          </w:tcPr>
          <w:p w:rsidR="00280F61" w:rsidRPr="00620690" w:rsidRDefault="00280F61" w:rsidP="009211D0">
            <w:pPr>
              <w:spacing w:after="0" w:line="240" w:lineRule="auto"/>
              <w:ind w:left="-10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0690">
              <w:rPr>
                <w:rFonts w:ascii="Times New Roman" w:hAnsi="Times New Roman" w:cs="Times New Roman"/>
                <w:bCs/>
                <w:sz w:val="28"/>
                <w:szCs w:val="28"/>
              </w:rPr>
              <w:t>Юридический адрес организации-соискателя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61" w:rsidRPr="001D6C6B" w:rsidRDefault="00280F61" w:rsidP="00A658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6C6B">
              <w:rPr>
                <w:rFonts w:ascii="Times New Roman" w:hAnsi="Times New Roman" w:cs="Times New Roman"/>
                <w:sz w:val="28"/>
                <w:szCs w:val="28"/>
              </w:rPr>
              <w:t>613094 Кировская область Афанасьевский район с. Гордино улица Мира, д.34</w:t>
            </w:r>
          </w:p>
        </w:tc>
      </w:tr>
      <w:tr w:rsidR="00280F61" w:rsidRPr="00620690" w:rsidTr="00280F61">
        <w:trPr>
          <w:trHeight w:val="330"/>
        </w:trPr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  <w:hideMark/>
          </w:tcPr>
          <w:p w:rsidR="00280F61" w:rsidRPr="00620690" w:rsidRDefault="00280F61" w:rsidP="009211D0">
            <w:pPr>
              <w:spacing w:after="0" w:line="240" w:lineRule="auto"/>
              <w:ind w:left="-10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0690">
              <w:rPr>
                <w:rFonts w:ascii="Times New Roman" w:hAnsi="Times New Roman" w:cs="Times New Roman"/>
                <w:bCs/>
                <w:sz w:val="28"/>
                <w:szCs w:val="28"/>
              </w:rPr>
              <w:t>Должность, фамилия, имя, отчество руководителя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61" w:rsidRPr="001D6C6B" w:rsidRDefault="00280F61" w:rsidP="00A658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6C6B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Гордина </w:t>
            </w:r>
            <w:r w:rsidRPr="001D6C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Валентина Михайловна</w:t>
            </w:r>
          </w:p>
        </w:tc>
      </w:tr>
      <w:tr w:rsidR="00280F61" w:rsidRPr="00513FAC" w:rsidTr="00280F61">
        <w:trPr>
          <w:trHeight w:val="332"/>
        </w:trPr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  <w:hideMark/>
          </w:tcPr>
          <w:p w:rsidR="00280F61" w:rsidRPr="00620690" w:rsidRDefault="00280F61" w:rsidP="009211D0">
            <w:pPr>
              <w:spacing w:after="0" w:line="240" w:lineRule="auto"/>
              <w:ind w:left="-10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069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Телефон, адрес электронной почты, сайта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61" w:rsidRPr="00375066" w:rsidRDefault="00280F61" w:rsidP="00A658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6C6B">
              <w:rPr>
                <w:rFonts w:ascii="Times New Roman" w:hAnsi="Times New Roman" w:cs="Times New Roman"/>
                <w:sz w:val="28"/>
                <w:szCs w:val="28"/>
              </w:rPr>
              <w:t>Телефон (факс): 8-</w:t>
            </w:r>
            <w:r w:rsidRPr="00375066">
              <w:rPr>
                <w:rFonts w:ascii="Times New Roman" w:hAnsi="Times New Roman" w:cs="Times New Roman"/>
                <w:sz w:val="28"/>
                <w:szCs w:val="28"/>
              </w:rPr>
              <w:t xml:space="preserve">83331-24361; </w:t>
            </w:r>
          </w:p>
          <w:p w:rsidR="00280F61" w:rsidRPr="00513FAC" w:rsidRDefault="00942520" w:rsidP="00A65899">
            <w:pPr>
              <w:rPr>
                <w:sz w:val="28"/>
                <w:szCs w:val="28"/>
              </w:rPr>
            </w:pPr>
            <w:hyperlink r:id="rId8" w:history="1">
              <w:r w:rsidR="00280F61" w:rsidRPr="0037506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gordinoshkola</w:t>
              </w:r>
              <w:r w:rsidR="00280F61" w:rsidRPr="0037506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="00280F61" w:rsidRPr="0037506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="00280F61" w:rsidRPr="0037506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280F61" w:rsidRPr="0037506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280F61" w:rsidRPr="00620690" w:rsidTr="00280F61">
        <w:trPr>
          <w:trHeight w:val="572"/>
        </w:trPr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  <w:hideMark/>
          </w:tcPr>
          <w:p w:rsidR="00280F61" w:rsidRPr="00620690" w:rsidRDefault="00280F61" w:rsidP="009211D0">
            <w:pPr>
              <w:spacing w:after="0" w:line="240" w:lineRule="auto"/>
              <w:ind w:left="-10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0690">
              <w:rPr>
                <w:rFonts w:ascii="Times New Roman" w:hAnsi="Times New Roman" w:cs="Times New Roman"/>
                <w:bCs/>
                <w:sz w:val="28"/>
                <w:szCs w:val="28"/>
              </w:rPr>
              <w:t>Дата и номер документа с решением органа самоуправления организации-соискателя на участие в реализации проекта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61" w:rsidRPr="001D6C6B" w:rsidRDefault="00280F61" w:rsidP="00A658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6C6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  <w:r w:rsidRPr="001D6C6B">
              <w:rPr>
                <w:rFonts w:ascii="Times New Roman" w:hAnsi="Times New Roman" w:cs="Times New Roman"/>
                <w:sz w:val="28"/>
                <w:szCs w:val="28"/>
              </w:rPr>
              <w:t>Протокол педагогического совета  № 3 от 07.09.2022г.</w:t>
            </w:r>
          </w:p>
        </w:tc>
      </w:tr>
    </w:tbl>
    <w:p w:rsidR="001D6C6B" w:rsidRDefault="001D6C6B" w:rsidP="001D6C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6C6B" w:rsidRDefault="001D6C6B" w:rsidP="00541674">
      <w:pPr>
        <w:spacing w:after="0" w:line="240" w:lineRule="auto"/>
        <w:ind w:hanging="151"/>
        <w:rPr>
          <w:rFonts w:ascii="Times New Roman" w:hAnsi="Times New Roman" w:cs="Times New Roman"/>
          <w:b/>
          <w:sz w:val="28"/>
          <w:szCs w:val="28"/>
        </w:rPr>
      </w:pPr>
    </w:p>
    <w:p w:rsidR="00541674" w:rsidRPr="00620690" w:rsidRDefault="00541674" w:rsidP="00541674">
      <w:pPr>
        <w:spacing w:after="0" w:line="240" w:lineRule="auto"/>
        <w:ind w:hanging="151"/>
        <w:rPr>
          <w:rFonts w:ascii="Times New Roman" w:hAnsi="Times New Roman" w:cs="Times New Roman"/>
          <w:b/>
          <w:sz w:val="28"/>
          <w:szCs w:val="28"/>
        </w:rPr>
      </w:pPr>
      <w:r w:rsidRPr="00620690">
        <w:rPr>
          <w:rFonts w:ascii="Times New Roman" w:hAnsi="Times New Roman" w:cs="Times New Roman"/>
          <w:b/>
          <w:sz w:val="28"/>
          <w:szCs w:val="28"/>
        </w:rPr>
        <w:t>2. Сведения о проекте организации-соискателя</w:t>
      </w:r>
    </w:p>
    <w:p w:rsidR="00541674" w:rsidRPr="00620690" w:rsidRDefault="00541674" w:rsidP="00541674">
      <w:pPr>
        <w:spacing w:after="0" w:line="240" w:lineRule="auto"/>
        <w:ind w:hanging="15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739"/>
      </w:tblGrid>
      <w:tr w:rsidR="00541674" w:rsidRPr="00620690" w:rsidTr="009211D0">
        <w:trPr>
          <w:trHeight w:val="43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  <w:hideMark/>
          </w:tcPr>
          <w:p w:rsidR="00541674" w:rsidRPr="00620690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0690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проекта (программы)</w:t>
            </w:r>
          </w:p>
        </w:tc>
      </w:tr>
      <w:tr w:rsidR="00541674" w:rsidRPr="00620690" w:rsidTr="009211D0">
        <w:trPr>
          <w:trHeight w:val="27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EA1B05" w:rsidRPr="00446946" w:rsidRDefault="00EA1B05" w:rsidP="00921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44694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Модель методического сопровождения профессионального развития педагогов в условиях сельской школы</w:t>
            </w:r>
          </w:p>
        </w:tc>
      </w:tr>
      <w:tr w:rsidR="00541674" w:rsidRPr="00620690" w:rsidTr="009211D0">
        <w:trPr>
          <w:trHeight w:val="27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  <w:hideMark/>
          </w:tcPr>
          <w:p w:rsidR="00541674" w:rsidRPr="00620690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0690">
              <w:rPr>
                <w:rFonts w:ascii="Times New Roman" w:hAnsi="Times New Roman" w:cs="Times New Roman"/>
                <w:bCs/>
                <w:sz w:val="28"/>
                <w:szCs w:val="28"/>
              </w:rPr>
              <w:t>Основная идея (идеи), цели и задачи предлагаемого проекта (программы)</w:t>
            </w:r>
          </w:p>
        </w:tc>
      </w:tr>
      <w:tr w:rsidR="00541674" w:rsidRPr="00620690" w:rsidTr="009211D0">
        <w:trPr>
          <w:trHeight w:val="24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BB17B4" w:rsidRPr="00BB17B4" w:rsidRDefault="002E4C22" w:rsidP="00BB17B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17B4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идея</w:t>
            </w:r>
            <w:r w:rsidR="00BB17B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455EED" w:rsidRPr="00BB17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BB17B4" w:rsidRPr="00BB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овышение профессио</w:t>
            </w:r>
            <w:r w:rsidR="00BB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нальной компетентности</w:t>
            </w:r>
            <w:r w:rsidR="00BB17B4" w:rsidRPr="00BB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 формирование профессиональной команды педагогов</w:t>
            </w:r>
            <w:r w:rsidR="00BB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BB17B4" w:rsidRPr="00BB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связанных общностью мотивов, целей, ценностей педагогического труда.</w:t>
            </w:r>
          </w:p>
          <w:p w:rsidR="00455EED" w:rsidRDefault="00455EED" w:rsidP="00455EED">
            <w:pPr>
              <w:pStyle w:val="style22"/>
              <w:spacing w:before="0" w:beforeAutospacing="0" w:after="150" w:afterAutospacing="0"/>
              <w:rPr>
                <w:rFonts w:ascii="Trebuchet MS" w:hAnsi="Trebuchet MS"/>
                <w:color w:val="676A6C"/>
                <w:sz w:val="21"/>
                <w:szCs w:val="21"/>
              </w:rPr>
            </w:pPr>
          </w:p>
          <w:p w:rsidR="002E4C22" w:rsidRDefault="002E4C22" w:rsidP="00BB17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EED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17B4" w:rsidRPr="00BB17B4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условий для непрерывного совершенствования</w:t>
            </w:r>
            <w:r w:rsidR="00BB17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17B4" w:rsidRPr="00BB17B4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деятельности педагогических работников, приведение её в соответствие с</w:t>
            </w:r>
            <w:r w:rsidR="00BB17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17B4" w:rsidRPr="00BB17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современными достижениями науки и практики  через  модель </w:t>
            </w:r>
            <w:r w:rsidR="00BB17B4" w:rsidRPr="00BB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методического сопровождения профессионального развития педагогов в условиях сельской школы</w:t>
            </w:r>
          </w:p>
          <w:p w:rsidR="0070504D" w:rsidRDefault="0070504D" w:rsidP="0070504D">
            <w:pPr>
              <w:widowControl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EED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BB17B4" w:rsidRPr="00BB17B4" w:rsidRDefault="00BB17B4" w:rsidP="00BB17B4">
            <w:pPr>
              <w:pStyle w:val="a5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7B4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ть уровень владения методическими и предметными </w:t>
            </w:r>
            <w:r w:rsidRPr="00BB17B4">
              <w:rPr>
                <w:rFonts w:ascii="Times New Roman" w:hAnsi="Times New Roman" w:cs="Times New Roman"/>
                <w:sz w:val="28"/>
                <w:szCs w:val="28"/>
              </w:rPr>
              <w:t>компетенциями</w:t>
            </w:r>
            <w:r w:rsidRPr="00BB17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через участие в региональной и федеральной диагностике компетенций. </w:t>
            </w:r>
          </w:p>
          <w:p w:rsidR="00BB17B4" w:rsidRPr="00BB17B4" w:rsidRDefault="00BB17B4" w:rsidP="00BB17B4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17B4" w:rsidRPr="00BB17B4" w:rsidRDefault="00BB17B4" w:rsidP="00BB17B4">
            <w:pPr>
              <w:pStyle w:val="a5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7B4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Создать и реализовать  индивидуальные образовательные  маршруты  с учетом выявленных дефицитов</w:t>
            </w:r>
            <w:r w:rsidRPr="00BB17B4">
              <w:rPr>
                <w:rFonts w:ascii="Times New Roman" w:hAnsi="Times New Roman" w:cs="Times New Roman"/>
                <w:sz w:val="28"/>
                <w:szCs w:val="28"/>
              </w:rPr>
              <w:t>, и</w:t>
            </w:r>
            <w:r w:rsidRPr="00BB17B4">
              <w:rPr>
                <w:rFonts w:ascii="Times New Roman" w:eastAsia="Times New Roman" w:hAnsi="Times New Roman" w:cs="Times New Roman"/>
                <w:sz w:val="28"/>
                <w:szCs w:val="28"/>
              </w:rPr>
              <w:t>спользуя  ресурсы ОО, региональной</w:t>
            </w:r>
            <w:r w:rsidRPr="00BB17B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BB17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муниципальной методической службы,  ИРО Кировской области)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17B4" w:rsidRPr="00BB17B4" w:rsidRDefault="00BB17B4" w:rsidP="00BB17B4">
            <w:pPr>
              <w:ind w:left="36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BB17B4" w:rsidRPr="00BB17B4" w:rsidRDefault="00BB17B4" w:rsidP="00BB17B4">
            <w:pPr>
              <w:pStyle w:val="a5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7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B17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азработать новые формы совместной деятельности, направленные на повышение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профессиональной компетентности педагога.</w:t>
            </w:r>
          </w:p>
          <w:p w:rsidR="00BB17B4" w:rsidRPr="00BB17B4" w:rsidRDefault="00BB17B4" w:rsidP="00BB17B4">
            <w:pPr>
              <w:pStyle w:val="a5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7B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Разработать </w:t>
            </w:r>
            <w:r w:rsidRPr="00BB17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Модель</w:t>
            </w:r>
            <w:r w:rsidRPr="00BB17B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методического сопровождения профессионального развития педагогов в условиях сельской школы</w:t>
            </w:r>
          </w:p>
          <w:p w:rsidR="00BB17B4" w:rsidRPr="00203EA9" w:rsidRDefault="00BB17B4" w:rsidP="00203EA9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7B4">
              <w:rPr>
                <w:rFonts w:ascii="Times New Roman" w:eastAsia="Times New Roman" w:hAnsi="Times New Roman" w:cs="Times New Roman"/>
                <w:sz w:val="28"/>
                <w:szCs w:val="28"/>
              </w:rPr>
              <w:t>с учетом традиционных  форм совместной деятельности, направленной на повышение профессиональной компетентности педагога в образовательном учреждении.</w:t>
            </w:r>
          </w:p>
          <w:p w:rsidR="00BB17B4" w:rsidRPr="00BB17B4" w:rsidRDefault="00BB17B4" w:rsidP="00BB17B4">
            <w:pPr>
              <w:pStyle w:val="a5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7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Разработать  и апробировать новые форм повышения профессиональной компетентности.  </w:t>
            </w:r>
          </w:p>
          <w:p w:rsidR="00BB17B4" w:rsidRPr="00203EA9" w:rsidRDefault="00BB17B4" w:rsidP="00203EA9">
            <w:pPr>
              <w:pStyle w:val="a5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7B4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Сформировать базу практических рекомендаций от участников проекта по дальнейшему его развитию, опубликовать опыт разработки и внедрения модели</w:t>
            </w:r>
            <w:r w:rsidR="00203E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7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методических сборниках. </w:t>
            </w:r>
          </w:p>
          <w:p w:rsidR="00BB17B4" w:rsidRPr="00203EA9" w:rsidRDefault="00BB17B4" w:rsidP="00203EA9">
            <w:pPr>
              <w:pStyle w:val="a5"/>
              <w:widowControl w:val="0"/>
              <w:numPr>
                <w:ilvl w:val="0"/>
                <w:numId w:val="7"/>
              </w:numPr>
              <w:spacing w:after="0" w:line="240" w:lineRule="auto"/>
              <w:ind w:left="357" w:firstLine="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7B4">
              <w:rPr>
                <w:rFonts w:ascii="Times New Roman" w:eastAsia="Times New Roman" w:hAnsi="Times New Roman" w:cs="Times New Roman"/>
                <w:sz w:val="28"/>
                <w:szCs w:val="28"/>
              </w:rPr>
              <w:t>Поддерживать профессиональный уровень персонала и знакомить его с современными достижениями педагогической науки, новыми технологиями, изменениями социально-экономической обстановки и правовых условий.</w:t>
            </w:r>
          </w:p>
          <w:p w:rsidR="00BB17B4" w:rsidRPr="00BB17B4" w:rsidRDefault="00BB17B4" w:rsidP="00BB17B4">
            <w:pPr>
              <w:pStyle w:val="a5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7B4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Определить систему диагностики, критерии и показатели</w:t>
            </w:r>
          </w:p>
          <w:p w:rsidR="00541674" w:rsidRPr="00203EA9" w:rsidRDefault="00BB17B4" w:rsidP="00203E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17B4">
              <w:rPr>
                <w:rFonts w:ascii="Times New Roman" w:eastAsia="Calibri" w:hAnsi="Times New Roman" w:cs="Times New Roman"/>
                <w:sz w:val="28"/>
                <w:szCs w:val="28"/>
              </w:rPr>
              <w:t>оценки уровня личностной и профессиональной готовности педагогов к совершенствовани</w:t>
            </w:r>
            <w:r w:rsidR="00203EA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BB17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B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компетентности в соответствии с новыми целями и задачами</w:t>
            </w:r>
            <w:r w:rsidR="00203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17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образования.</w:t>
            </w:r>
          </w:p>
        </w:tc>
      </w:tr>
      <w:tr w:rsidR="00541674" w:rsidRPr="00620690" w:rsidTr="009211D0">
        <w:trPr>
          <w:trHeight w:val="24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541674" w:rsidRPr="00A46DDC" w:rsidRDefault="00541674" w:rsidP="00921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6D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Краткое обоснование актуальности проекта (программы)</w:t>
            </w:r>
          </w:p>
        </w:tc>
      </w:tr>
      <w:tr w:rsidR="00541674" w:rsidRPr="00620690" w:rsidTr="009211D0">
        <w:trPr>
          <w:trHeight w:val="24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7D05CA" w:rsidRDefault="00FD62CB" w:rsidP="00203EA9">
            <w:pPr>
              <w:widowControl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9705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03EA9" w:rsidRPr="00203EA9" w:rsidRDefault="00203EA9" w:rsidP="00203EA9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3EA9">
              <w:rPr>
                <w:rFonts w:ascii="Times New Roman" w:eastAsia="Calibri" w:hAnsi="Times New Roman" w:cs="Times New Roman"/>
                <w:sz w:val="28"/>
                <w:szCs w:val="28"/>
              </w:rPr>
              <w:t>На сегодняшний день остаётся проблема формирования педагога, обладающего компетентностью, готовностью к внедрению новых технологий, креативностью, умению вести инновационную, экспериментальную и опытную работу. Необходима систематическая работа, организованная с педагогами, направленная на повышение профессиональной компетентности, профессионального роста, которая позволит вывести их на более высокий уровень.</w:t>
            </w:r>
          </w:p>
          <w:p w:rsidR="00FD62CB" w:rsidRDefault="00FD62CB" w:rsidP="00FD62CB">
            <w:pPr>
              <w:widowControl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05D1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Государственная программа Российской Фед</w:t>
            </w:r>
            <w:r w:rsidR="00A46D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ерации «Развитие образования» </w:t>
            </w:r>
            <w:r w:rsidRPr="009705D1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определяет: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705D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«Важным фактором, неблагоприятно влияющим на </w:t>
            </w:r>
            <w:r w:rsidRPr="009705D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качество образования,</w:t>
            </w:r>
            <w:r w:rsidRPr="009705D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распространение современных технологий и методов преподавания, является </w:t>
            </w:r>
            <w:r w:rsidRPr="009705D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состояние кадрового потенциала на всех его уровнях…</w:t>
            </w:r>
            <w:r w:rsidRPr="009705D1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  <w:r w:rsidRPr="009705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6DDC" w:rsidRDefault="00FD62CB" w:rsidP="00203EA9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05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C0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Таким образом, р</w:t>
            </w:r>
            <w:r w:rsidRPr="001C029B">
              <w:rPr>
                <w:rFonts w:ascii="Times New Roman" w:hAnsi="Times New Roman" w:cs="Times New Roman"/>
                <w:b/>
                <w:sz w:val="28"/>
                <w:szCs w:val="28"/>
              </w:rPr>
              <w:t>еализация современных стандартов невозможна без</w:t>
            </w:r>
            <w:r w:rsidRPr="009705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качественного изменения деятельности педагогов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 связи с этим,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 по развитию кадрового потенциала образовательного учреждения должна стать одним из основных направлений работы администрации и педагогического коллектива школы.</w:t>
            </w:r>
            <w:r w:rsidRPr="009705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03EA9" w:rsidRPr="00203EA9" w:rsidRDefault="00203EA9" w:rsidP="00203EA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EA9">
              <w:rPr>
                <w:rFonts w:ascii="Times New Roman" w:eastAsia="Calibri" w:hAnsi="Times New Roman" w:cs="Times New Roman"/>
                <w:sz w:val="28"/>
                <w:szCs w:val="28"/>
              </w:rPr>
              <w:t>В новых условиях особую актуальность приобретает формирование и обеспечение объективных механизмов оценки профессиональных компетенций педагогов, стимулирование их к непрерывному профессиональному росту, формирование единой системы научно методического сопровождения на основе уровневой диагностики.</w:t>
            </w:r>
          </w:p>
        </w:tc>
      </w:tr>
      <w:tr w:rsidR="00541674" w:rsidRPr="00620690" w:rsidTr="009211D0">
        <w:trPr>
          <w:trHeight w:val="27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  <w:hideMark/>
          </w:tcPr>
          <w:p w:rsidR="00541674" w:rsidRPr="00A46DDC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6D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Краткое обоснование его значимости для развития региональной системы образования</w:t>
            </w:r>
          </w:p>
        </w:tc>
      </w:tr>
      <w:tr w:rsidR="00541674" w:rsidRPr="00620690" w:rsidTr="009211D0">
        <w:trPr>
          <w:trHeight w:val="25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541674" w:rsidRPr="00F26304" w:rsidRDefault="000775E9" w:rsidP="000775E9">
            <w:pPr>
              <w:widowControl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Профессиональное развитие педагогов в условиях </w:t>
            </w:r>
            <w:r w:rsidR="00513FAC">
              <w:rPr>
                <w:rFonts w:ascii="Times New Roman" w:hAnsi="Times New Roman" w:cs="Times New Roman"/>
                <w:sz w:val="28"/>
                <w:szCs w:val="28"/>
              </w:rPr>
              <w:t xml:space="preserve"> сельской местности – очень сложный вопрос, несущий за собой ряд проблем. Во-первых, это старение педагогических кадров. Отсюда вытекает вторая проблема: трудности с овладением новых технологий, в том числе ИКТ. Третья проблема – нежелание меняться. </w:t>
            </w:r>
            <w:r w:rsidR="00F26304">
              <w:rPr>
                <w:rFonts w:ascii="Times New Roman" w:hAnsi="Times New Roman" w:cs="Times New Roman"/>
                <w:sz w:val="28"/>
                <w:szCs w:val="28"/>
              </w:rPr>
              <w:t>Данными проблемами охвачено</w:t>
            </w:r>
            <w:r w:rsidR="00513FAC">
              <w:rPr>
                <w:rFonts w:ascii="Times New Roman" w:hAnsi="Times New Roman" w:cs="Times New Roman"/>
                <w:sz w:val="28"/>
                <w:szCs w:val="28"/>
              </w:rPr>
              <w:t xml:space="preserve"> большинство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сельских </w:t>
            </w:r>
            <w:r w:rsidR="00513FAC">
              <w:rPr>
                <w:rFonts w:ascii="Times New Roman" w:hAnsi="Times New Roman" w:cs="Times New Roman"/>
                <w:sz w:val="28"/>
                <w:szCs w:val="28"/>
              </w:rPr>
              <w:t xml:space="preserve">школ Кировской области. Как разрешить данные проблемы, какие пути решения существуют? Именно над этими </w:t>
            </w:r>
            <w:r w:rsidR="00F26304">
              <w:rPr>
                <w:rFonts w:ascii="Times New Roman" w:hAnsi="Times New Roman" w:cs="Times New Roman"/>
                <w:sz w:val="28"/>
                <w:szCs w:val="28"/>
              </w:rPr>
              <w:t>вопроса</w:t>
            </w:r>
            <w:r w:rsidR="00513FAC">
              <w:rPr>
                <w:rFonts w:ascii="Times New Roman" w:hAnsi="Times New Roman" w:cs="Times New Roman"/>
                <w:sz w:val="28"/>
                <w:szCs w:val="28"/>
              </w:rPr>
              <w:t xml:space="preserve">ми работает наша образовательная организация. </w:t>
            </w:r>
            <w:r w:rsidR="00F26304">
              <w:rPr>
                <w:rFonts w:ascii="Times New Roman" w:hAnsi="Times New Roman" w:cs="Times New Roman"/>
                <w:sz w:val="28"/>
                <w:szCs w:val="28"/>
              </w:rPr>
              <w:t xml:space="preserve">Поэтому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создание модели методического сопровождения профессионального развития педагогов будет</w:t>
            </w:r>
            <w:r w:rsidR="00513FAC">
              <w:rPr>
                <w:rFonts w:ascii="Times New Roman" w:hAnsi="Times New Roman" w:cs="Times New Roman"/>
                <w:sz w:val="28"/>
                <w:szCs w:val="28"/>
              </w:rPr>
              <w:t xml:space="preserve"> актуальна</w:t>
            </w:r>
            <w:r w:rsidR="00F26304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513FAC">
              <w:rPr>
                <w:rFonts w:ascii="Times New Roman" w:hAnsi="Times New Roman" w:cs="Times New Roman"/>
                <w:sz w:val="28"/>
                <w:szCs w:val="28"/>
              </w:rPr>
              <w:t xml:space="preserve"> для развития системы образования Кировской области.</w:t>
            </w:r>
          </w:p>
        </w:tc>
      </w:tr>
      <w:tr w:rsidR="00541674" w:rsidRPr="00620690" w:rsidTr="009211D0">
        <w:trPr>
          <w:trHeight w:val="25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541674" w:rsidRPr="00A46DDC" w:rsidRDefault="00541674" w:rsidP="00921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6D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 опыта, достижений организации в заявленной тематике</w:t>
            </w:r>
          </w:p>
        </w:tc>
      </w:tr>
      <w:tr w:rsidR="00541674" w:rsidRPr="00620690" w:rsidTr="009211D0">
        <w:trPr>
          <w:trHeight w:val="25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4469F1" w:rsidRDefault="00B12171" w:rsidP="004469F1">
            <w:pPr>
              <w:widowControl w:val="0"/>
              <w:spacing w:after="0" w:line="360" w:lineRule="auto"/>
              <w:ind w:firstLine="748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B12171">
              <w:rPr>
                <w:rFonts w:ascii="Times New Roman" w:hAnsi="Times New Roman"/>
                <w:color w:val="000000"/>
                <w:sz w:val="28"/>
                <w:szCs w:val="28"/>
              </w:rPr>
              <w:t>Администрация школы и метод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ическая служба постоянно работаю</w:t>
            </w:r>
            <w:r w:rsidRPr="00B121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 над вопросом </w:t>
            </w:r>
            <w:r w:rsidR="004469F1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методического сопровождения профессионального развития педагогов</w:t>
            </w:r>
            <w:r w:rsidRPr="00B12171">
              <w:rPr>
                <w:rFonts w:ascii="Times New Roman" w:hAnsi="Times New Roman"/>
                <w:color w:val="000000"/>
                <w:sz w:val="28"/>
                <w:szCs w:val="28"/>
              </w:rPr>
              <w:t>. В школе разработана программа «</w:t>
            </w:r>
            <w:r w:rsidRPr="00B12171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кадрового потенциала в условиях сельской школы</w:t>
            </w:r>
            <w:r w:rsidRPr="004B78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», которая стала победителем </w:t>
            </w:r>
            <w:r w:rsidR="004B789C" w:rsidRPr="004B789C">
              <w:rPr>
                <w:rFonts w:ascii="Times New Roman" w:hAnsi="Times New Roman" w:cs="Times New Roman"/>
                <w:bCs/>
                <w:sz w:val="28"/>
                <w:szCs w:val="28"/>
              </w:rPr>
              <w:t>в смотре-конкурсе достижений на районном образовательном форуме в 2021 году.</w:t>
            </w:r>
            <w:r w:rsidRPr="004B789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4469F1">
              <w:rPr>
                <w:rFonts w:ascii="Times New Roman" w:hAnsi="Times New Roman" w:cs="Times New Roman"/>
                <w:sz w:val="28"/>
                <w:szCs w:val="28"/>
              </w:rPr>
              <w:t xml:space="preserve">На первом этапе реализации программы был проведён анализ кадровой политики и профессионального обучения педагогов. </w:t>
            </w:r>
            <w:r w:rsidR="004469F1" w:rsidRPr="00621AFA">
              <w:rPr>
                <w:rFonts w:ascii="Times New Roman" w:hAnsi="Times New Roman" w:cs="Times New Roman"/>
                <w:sz w:val="28"/>
                <w:szCs w:val="28"/>
              </w:rPr>
              <w:t>Штатное число педагог</w:t>
            </w:r>
            <w:r w:rsidR="004469F1" w:rsidRPr="00621AF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469F1" w:rsidRPr="00621AFA">
              <w:rPr>
                <w:rFonts w:ascii="Times New Roman" w:hAnsi="Times New Roman" w:cs="Times New Roman"/>
                <w:sz w:val="28"/>
                <w:szCs w:val="28"/>
              </w:rPr>
              <w:t xml:space="preserve">ческих сотрудников ОУ </w:t>
            </w:r>
            <w:r w:rsidR="004469F1">
              <w:rPr>
                <w:rFonts w:ascii="Times New Roman" w:hAnsi="Times New Roman" w:cs="Times New Roman"/>
                <w:sz w:val="28"/>
                <w:szCs w:val="28"/>
              </w:rPr>
              <w:t xml:space="preserve">в текущем учебном году составляет 25 человек. </w:t>
            </w:r>
            <w:r w:rsidR="004469F1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lastRenderedPageBreak/>
              <w:t>Пр</w:t>
            </w:r>
            <w:r w:rsidR="004469F1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</w:t>
            </w:r>
            <w:r w:rsidR="004469F1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анализируем </w:t>
            </w:r>
            <w:r w:rsidR="004469F1" w:rsidRPr="000B363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качес</w:t>
            </w:r>
            <w:r w:rsidR="004469F1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твенный состав педагогических кадров </w:t>
            </w:r>
            <w:r w:rsidR="004469F1" w:rsidRPr="000B363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по </w:t>
            </w:r>
            <w:r w:rsidR="004469F1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полу, </w:t>
            </w:r>
            <w:r w:rsidR="004469F1" w:rsidRPr="000B363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возрасту, </w:t>
            </w:r>
            <w:r w:rsidR="004469F1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стажу, </w:t>
            </w:r>
            <w:r w:rsidR="004469F1" w:rsidRPr="000B363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образованию</w:t>
            </w:r>
            <w:r w:rsidR="004469F1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,</w:t>
            </w:r>
            <w:r w:rsidR="004469F1" w:rsidRPr="000B363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квалификации.</w:t>
            </w:r>
          </w:p>
          <w:p w:rsidR="004469F1" w:rsidRPr="00E777D5" w:rsidRDefault="004469F1" w:rsidP="004469F1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6E2B7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Из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25</w:t>
            </w:r>
            <w:r w:rsidRPr="006E2B7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учителей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учреждения 3</w:t>
            </w:r>
            <w:r w:rsidRPr="006E2B7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- педагоги-мужчины, что составляет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12%, 22-женщины (88%). Средний возраст педагогов составляет 45,5 лет, самому молодому педагогу- 26 лет, самому старшему – 77 лет. Из 25 педагогов высшее образование имеют 21 человек (84%), среднее специальное – 4 человека (16%). Высшую категорию имеют 10 педагогов (40%), первую категорию – 13 педаг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гов (52%), соответствие занимаемой должности – 2 педагога (8%). Категори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ность составляет 92%. </w:t>
            </w:r>
            <w:r w:rsidRPr="006E2B7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21 педагог школы</w:t>
            </w:r>
            <w:r w:rsidRPr="006E2B7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84</w:t>
            </w:r>
            <w:r w:rsidRPr="006E2B7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%) – выпускники, работающие в родной школе, поддерживающие и приумножающие традиции, опыт, авторитет передовых педагогов.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Этот факт ещё говорит о том, что администрация школы работает над «выращиванием» собственных кадров. </w:t>
            </w:r>
            <w:r w:rsidRPr="006E2B7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</w:p>
          <w:p w:rsidR="004469F1" w:rsidRPr="00BE3853" w:rsidRDefault="004469F1" w:rsidP="004469F1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5748793" cy="1272209"/>
                  <wp:effectExtent l="0" t="19050" r="23495" b="2349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469F1" w:rsidRPr="00E56195" w:rsidRDefault="004469F1" w:rsidP="004469F1">
            <w:pPr>
              <w:widowControl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6195">
              <w:rPr>
                <w:rFonts w:ascii="Times New Roman" w:hAnsi="Times New Roman" w:cs="Times New Roman"/>
                <w:sz w:val="28"/>
                <w:szCs w:val="24"/>
              </w:rPr>
              <w:t xml:space="preserve">Рисунок </w:t>
            </w:r>
            <w:r w:rsidRPr="00E56195">
              <w:rPr>
                <w:rFonts w:ascii="Times New Roman" w:hAnsi="Times New Roman" w:cs="Times New Roman"/>
                <w:sz w:val="28"/>
                <w:szCs w:val="24"/>
              </w:rPr>
              <w:fldChar w:fldCharType="begin"/>
            </w:r>
            <w:r w:rsidRPr="00E56195">
              <w:rPr>
                <w:rFonts w:ascii="Times New Roman" w:hAnsi="Times New Roman" w:cs="Times New Roman"/>
                <w:sz w:val="28"/>
                <w:szCs w:val="24"/>
              </w:rPr>
              <w:instrText xml:space="preserve"> SEQ Рисунок \* ARABIC </w:instrText>
            </w:r>
            <w:r w:rsidRPr="00E56195">
              <w:rPr>
                <w:rFonts w:ascii="Times New Roman" w:hAnsi="Times New Roman" w:cs="Times New Roman"/>
                <w:sz w:val="28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1</w:t>
            </w:r>
            <w:r w:rsidRPr="00E56195">
              <w:rPr>
                <w:rFonts w:ascii="Times New Roman" w:hAnsi="Times New Roman" w:cs="Times New Roman"/>
                <w:sz w:val="28"/>
                <w:szCs w:val="24"/>
              </w:rPr>
              <w:fldChar w:fldCharType="end"/>
            </w:r>
            <w:r w:rsidRPr="00E56195">
              <w:rPr>
                <w:rFonts w:ascii="Times New Roman" w:hAnsi="Times New Roman" w:cs="Times New Roman"/>
                <w:sz w:val="28"/>
                <w:szCs w:val="24"/>
              </w:rPr>
              <w:t xml:space="preserve"> – Качественный состав педагогических работников по возрасту</w:t>
            </w:r>
          </w:p>
          <w:p w:rsidR="004469F1" w:rsidRDefault="004469F1" w:rsidP="004469F1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</w:t>
            </w:r>
            <w:r w:rsidRPr="000B363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озрастная структура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коллектива </w:t>
            </w:r>
            <w:r w:rsidRPr="000B363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такова, что больши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й удельный вес в 2020-22 годах составляли работники от 36 до 50 лет. </w:t>
            </w:r>
            <w:r w:rsidRPr="000B363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Эта тенденци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я наблюдае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ся на протяжении трех</w:t>
            </w:r>
            <w:r w:rsidRPr="000B363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лет. С другой стороны, наметилась также тенденция к тому, что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начинает </w:t>
            </w:r>
            <w:r w:rsidRPr="000B363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меньшаться доля людей моложе 35лет, а людей старше 50</w:t>
            </w:r>
            <w:r w:rsidRPr="000B363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, наоборот становится больше.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В связи с этим возникает, с одной стороны, нео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ходимость привлечения молодых педагогов в ОУ, с другой – организация 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ставничества и передача опыта более молодым сотрудникам. Хотя в настоящее время свободных вакансий в школе нет.</w:t>
            </w:r>
          </w:p>
          <w:p w:rsidR="004469F1" w:rsidRDefault="004469F1" w:rsidP="004469F1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4605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Разделение персонала на категории, связанные со стажем работы </w:t>
            </w:r>
            <w:r w:rsidRPr="00846050"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>в орг</w:t>
            </w:r>
            <w:r w:rsidRPr="00846050"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>а</w:t>
            </w:r>
            <w:r w:rsidRPr="00846050"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 xml:space="preserve">низации, </w:t>
            </w:r>
            <w:r w:rsidRPr="0084605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уже на данном этапе свидетельствует о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низком</w:t>
            </w:r>
            <w:r w:rsidRPr="0084605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уровн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е</w:t>
            </w:r>
            <w:r w:rsidRPr="0084605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Pr="0084605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lastRenderedPageBreak/>
              <w:t>текучести ка</w:t>
            </w:r>
            <w:r w:rsidRPr="0084605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д</w:t>
            </w:r>
            <w:r w:rsidRPr="0084605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ров (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рисунок3). Так как наибольшая доля</w:t>
            </w:r>
            <w:r w:rsidRPr="0084605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сотрудников (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16 человек</w:t>
            </w:r>
            <w:r w:rsidRPr="0084605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) в организ</w:t>
            </w:r>
            <w:r w:rsidRPr="0084605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ции работае</w:t>
            </w:r>
            <w:r w:rsidRPr="0084605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т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более 20-30 лет</w:t>
            </w:r>
            <w:r w:rsidRPr="00846050"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 xml:space="preserve">. </w:t>
            </w:r>
            <w:r w:rsidRPr="0084605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(рис.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</w:t>
            </w:r>
            <w:r w:rsidRPr="0084605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).</w:t>
            </w:r>
          </w:p>
          <w:p w:rsidR="004469F1" w:rsidRDefault="004469F1" w:rsidP="004469F1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8"/>
                <w:szCs w:val="28"/>
              </w:rPr>
              <w:drawing>
                <wp:inline distT="0" distB="0" distL="0" distR="0">
                  <wp:extent cx="5955527" cy="1852654"/>
                  <wp:effectExtent l="0" t="0" r="26670" b="14605"/>
                  <wp:docPr id="43" name="Диаграмма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4469F1" w:rsidRDefault="004469F1" w:rsidP="004469F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Рисунок</w:t>
            </w:r>
            <w:r w:rsidRPr="00115008">
              <w:rPr>
                <w:rFonts w:ascii="Times New Roman" w:hAnsi="Times New Roman" w:cs="Times New Roman"/>
                <w:sz w:val="28"/>
                <w:szCs w:val="24"/>
              </w:rPr>
              <w:t>3</w:t>
            </w:r>
            <w:r w:rsidRPr="00E56195">
              <w:rPr>
                <w:rFonts w:ascii="Times New Roman" w:hAnsi="Times New Roman" w:cs="Times New Roman"/>
                <w:sz w:val="28"/>
                <w:szCs w:val="24"/>
              </w:rPr>
              <w:t xml:space="preserve"> – </w:t>
            </w:r>
            <w:r w:rsidRPr="001150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Качественный состав </w:t>
            </w:r>
            <w:r w:rsidRPr="00115008">
              <w:rPr>
                <w:rFonts w:ascii="Times New Roman" w:hAnsi="Times New Roman" w:cs="Times New Roman"/>
                <w:sz w:val="28"/>
                <w:szCs w:val="24"/>
              </w:rPr>
              <w:t xml:space="preserve">педагогических работников по стажу </w:t>
            </w:r>
          </w:p>
          <w:p w:rsidR="004469F1" w:rsidRPr="00115008" w:rsidRDefault="004469F1" w:rsidP="004469F1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15008">
              <w:rPr>
                <w:rFonts w:ascii="Times New Roman" w:hAnsi="Times New Roman" w:cs="Times New Roman"/>
                <w:sz w:val="28"/>
                <w:szCs w:val="24"/>
              </w:rPr>
              <w:t>раб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115008">
              <w:rPr>
                <w:rFonts w:ascii="Times New Roman" w:hAnsi="Times New Roman" w:cs="Times New Roman"/>
                <w:sz w:val="28"/>
                <w:szCs w:val="24"/>
              </w:rPr>
              <w:t xml:space="preserve">ты </w:t>
            </w:r>
          </w:p>
          <w:p w:rsidR="004469F1" w:rsidRDefault="004469F1" w:rsidP="004469F1">
            <w:pPr>
              <w:widowControl w:val="0"/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Все выше перечисленное </w:t>
            </w:r>
            <w:r w:rsidRPr="0067179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свидетельствует 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достаточно высокой квал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фикации работников. Положительная тенденция сохраняется в течение трех лет.</w:t>
            </w:r>
          </w:p>
          <w:p w:rsidR="004469F1" w:rsidRPr="00D6642A" w:rsidRDefault="004469F1" w:rsidP="004469F1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330734"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 xml:space="preserve">Качественные изменения состава педагогических кадров за последние </w:t>
            </w:r>
            <w:r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>3</w:t>
            </w:r>
            <w:r w:rsidRPr="00330734"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 xml:space="preserve"> года</w:t>
            </w:r>
            <w:r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>:</w:t>
            </w:r>
            <w:r w:rsidRPr="00330734"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 xml:space="preserve"> вырос показатель категорийности педагогов с </w:t>
            </w:r>
            <w:r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>72</w:t>
            </w:r>
            <w:r w:rsidRPr="00330734"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 xml:space="preserve">% до </w:t>
            </w:r>
            <w:r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>92</w:t>
            </w:r>
            <w:r w:rsidRPr="00330734"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>%, растет доля аттестованных педагогов на высшую</w:t>
            </w:r>
            <w:r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 xml:space="preserve"> (было 6, стало 10)</w:t>
            </w:r>
            <w:r w:rsidRPr="00330734"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 xml:space="preserve"> и первую</w:t>
            </w:r>
            <w:r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 xml:space="preserve"> (было 10, стало – 13)</w:t>
            </w:r>
            <w:r w:rsidRPr="00330734"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 xml:space="preserve"> категории</w:t>
            </w:r>
            <w:r>
              <w:rPr>
                <w:rFonts w:ascii="Times New Roman" w:hAnsi="Times New Roman" w:cs="Times New Roman"/>
                <w:bCs/>
                <w:color w:val="231F20"/>
                <w:sz w:val="28"/>
                <w:szCs w:val="28"/>
              </w:rPr>
              <w:t>,</w:t>
            </w:r>
            <w:r w:rsidRPr="0067179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что свидетельствует о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наличии потенциала педагогических кадров для развития</w:t>
            </w:r>
            <w:r w:rsidRPr="0067179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учреждения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.</w:t>
            </w:r>
          </w:p>
          <w:p w:rsidR="004469F1" w:rsidRDefault="004469F1" w:rsidP="004469F1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Для оценки кадрового потенциала работников была проведена методика В.И. Зверевой и Н.В. Немовой «Оценка уровня готовности педагога к разв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тию». Данная методика состоит из двух анкет. Анкета №1 позволяет выявить способность педагога к саморазвитию, анкета № 2 позволяет выявить факторы, стимулирующие обучение, развитие и саморазвитие педагога и факторы, пр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пятствующие обучению, развитию и саморазвитию педагога. </w:t>
            </w:r>
          </w:p>
          <w:p w:rsidR="004469F1" w:rsidRDefault="004469F1" w:rsidP="004469F1">
            <w:pPr>
              <w:widowControl w:val="0"/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Из 25 педагогов было опрошено 22 человека, что составляет 88 %. Пол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ченные результаты свидетельствуют о том, что 81% педагогических работников готовы к саморазвитию, 19% - находятся на стадии активного развития, след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вательно, готовы обучаться и применять свои знания на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lastRenderedPageBreak/>
              <w:t xml:space="preserve">практике. </w:t>
            </w:r>
          </w:p>
          <w:p w:rsidR="004469F1" w:rsidRDefault="004469F1" w:rsidP="004469F1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В результате анализа анкеты № 2, были выявлены факторы, которые в большей степени, с одной стороны, являются для педагогов стимулирующими, с другой стороны, препятствующими обучению, развитию и саморазвитию. </w:t>
            </w:r>
          </w:p>
          <w:p w:rsidR="004469F1" w:rsidRPr="0067179D" w:rsidRDefault="004469F1" w:rsidP="004469F1">
            <w:pPr>
              <w:widowControl w:val="0"/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На втором этапе реализации программы особое внимание уделяется п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вышению квалификации и росту профессионализма педагогов. Повышение квалификации </w:t>
            </w:r>
            <w:r w:rsidRPr="0067179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педагогического персонала</w:t>
            </w:r>
            <w:r w:rsidRPr="00582E0F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– </w:t>
            </w:r>
            <w:r w:rsidRPr="0067179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это обучение, на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правленное </w:t>
            </w:r>
            <w:r w:rsidRPr="0067179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на п</w:t>
            </w:r>
            <w:r w:rsidRPr="0067179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</w:t>
            </w:r>
            <w:r w:rsidRPr="0067179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следовательное совершенствование их профессиональных знаний, умений и н</w:t>
            </w:r>
            <w:r w:rsidRPr="0067179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</w:t>
            </w:r>
            <w:r w:rsidRPr="0067179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выков, рост мастерства по имеющимся профессиям.</w:t>
            </w:r>
          </w:p>
          <w:p w:rsidR="004469F1" w:rsidRDefault="004469F1" w:rsidP="004469F1">
            <w:pPr>
              <w:widowControl w:val="0"/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Повышение квалификации педагогических работников</w:t>
            </w:r>
            <w:r w:rsidRPr="0067179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осуществляется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как в ИРО Кировской области, так и в других организациях, а также в рамках региональных инновационных площадок.</w:t>
            </w:r>
          </w:p>
          <w:p w:rsidR="004469F1" w:rsidRDefault="004469F1" w:rsidP="004469F1">
            <w:pPr>
              <w:widowControl w:val="0"/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FA13D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В настоящее время в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школе</w:t>
            </w:r>
            <w:r w:rsidRPr="00FA13D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сложилась определенная система повышения квалификации педагогов, включающая в себя организацию методической раб</w:t>
            </w:r>
            <w:r w:rsidRPr="00FA13D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</w:t>
            </w:r>
            <w:r w:rsidRPr="00FA13D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ты. В учреждении созданы и успешно функционируют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5 методических</w:t>
            </w:r>
            <w:r w:rsidRPr="00FA13D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объед</w:t>
            </w:r>
            <w:r w:rsidRPr="00FA13D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</w:t>
            </w:r>
            <w:r w:rsidRPr="00FA13D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ний (социально-гуманитарное, естественно-математическое, начальных кла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сов, спортивно-оздоровительное, классных руководителей)</w:t>
            </w:r>
            <w:r w:rsidRPr="00FA13D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, временные творч</w:t>
            </w:r>
            <w:r w:rsidRPr="00FA13D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е</w:t>
            </w:r>
            <w:r w:rsidRPr="00FA13D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ские группы, педагогический совет,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методический совет</w:t>
            </w:r>
            <w:r w:rsidRPr="00FA13D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.</w:t>
            </w:r>
          </w:p>
          <w:p w:rsidR="004469F1" w:rsidRDefault="004469F1" w:rsidP="004469F1">
            <w:pPr>
              <w:widowControl w:val="0"/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Вне организации обучение и повышение квалификации осуществляется на </w:t>
            </w:r>
            <w:r w:rsidRPr="0067179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краткосрочных и долгосрочных курсах пов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ышения квалификации, на курсах </w:t>
            </w:r>
            <w:r w:rsidRPr="0067179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переподготовки кадров, семинарах, дистанционно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.</w:t>
            </w:r>
          </w:p>
          <w:p w:rsidR="004469F1" w:rsidRDefault="004469F1" w:rsidP="004469F1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Таким образом, действующую курсовую подготовку имеют 24 человека, то есть 96 % от общего количества педагогов. Не имеет курсовой подготовки  молодой специалист (проходила обучение в магистратуре).</w:t>
            </w:r>
          </w:p>
          <w:p w:rsidR="004469F1" w:rsidRDefault="004469F1" w:rsidP="004469F1">
            <w:pPr>
              <w:widowControl w:val="0"/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982815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Педагоги обучаются на долгосрочных и краткосрочных курсах повыш</w:t>
            </w:r>
            <w:r w:rsidRPr="00982815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е</w:t>
            </w:r>
            <w:r w:rsidRPr="00982815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ния квалификации.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Обучение, как правило, в последнее время осуществляется дистанционно. С одной стороны это удобно, не нужно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lastRenderedPageBreak/>
              <w:t>выезжать, не нужно д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лать замену уроков; с другой стороны, на учителя повышается нагрузка, мало практики во время прохождения таких курсов.</w:t>
            </w:r>
          </w:p>
          <w:p w:rsidR="004469F1" w:rsidRDefault="004469F1" w:rsidP="004469F1">
            <w:pPr>
              <w:widowControl w:val="0"/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Одной из самых распространенных форм обучения внутри организации являются семинары и педсоветы. В школе проводятся теоретические, практич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ские и психолого-педагогические семинары, практикумы, заседания методоб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единений.</w:t>
            </w:r>
          </w:p>
          <w:p w:rsidR="004469F1" w:rsidRDefault="004469F1" w:rsidP="004469F1">
            <w:pPr>
              <w:widowControl w:val="0"/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Во время каникул в рамках педагогических советов педагоги проводят </w:t>
            </w:r>
            <w:r w:rsidRPr="00DA4559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мастер-классы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для своих коллег. </w:t>
            </w:r>
            <w:r w:rsidRPr="00906B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Формат мастер-класса предполагает информ</w:t>
            </w:r>
            <w:r w:rsidRPr="00906B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</w:t>
            </w:r>
            <w:r w:rsidRPr="00906B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ционное представление методов, приемов, форм деятельности, которые удаю</w:t>
            </w:r>
            <w:r w:rsidRPr="00906B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</w:t>
            </w:r>
            <w:r w:rsidRPr="00906B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ся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педагогам</w:t>
            </w:r>
            <w:r w:rsidRPr="00906B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, и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они </w:t>
            </w:r>
            <w:r w:rsidRPr="00906B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обуч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ают</w:t>
            </w:r>
            <w:r w:rsidRPr="00906B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других</w:t>
            </w:r>
            <w:r w:rsidRPr="00906B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этим методам, приемам и формам. Это э</w:t>
            </w:r>
            <w:r w:rsidRPr="00906B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</w:t>
            </w:r>
            <w:r w:rsidRPr="00906B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фективная форма профессионального обучения как учителя, проявляющего а</w:t>
            </w:r>
            <w:r w:rsidRPr="00906B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</w:t>
            </w:r>
            <w:r w:rsidRPr="00906B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тивность в поиске путей для роста своего педагогического мастерства, так и для учителя, который пассивно относится к своему профессиональному развитию.</w:t>
            </w:r>
          </w:p>
          <w:p w:rsidR="004469F1" w:rsidRPr="00F83139" w:rsidRDefault="004469F1" w:rsidP="004469F1">
            <w:pPr>
              <w:widowControl w:val="0"/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F83139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Ещё одной формой повышения квалификации является самообразование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педагога. </w:t>
            </w:r>
            <w:r w:rsidRPr="00F83139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Самообразование является средством самовоспитания, поскольку способствует выработке целеустремлённости, настойчивости в достижении ц</w:t>
            </w:r>
            <w:r w:rsidRPr="00F83139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е</w:t>
            </w:r>
            <w:r w:rsidRPr="00F83139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ли, внутренней организованности, трудолюбия и других моральных качеств.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Педагоги самостоятельно изучают научную, научно-популярную, учебную л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тературу и др., используют разнообразные вспомогательные</w:t>
            </w:r>
            <w:r w:rsidRPr="00F83139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средств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</w:t>
            </w:r>
            <w:r w:rsidRPr="00F83139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просмотр телепередач, участие в вебинарах, сетевых сообществах, использование инфо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мации сети Интернет, </w:t>
            </w:r>
            <w:r w:rsidRPr="00F83139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консультац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ии специалистов и т.д. Наиболее интересные находки педагоги публикуют в Беседе, в ВК, часто с обсуждениями.</w:t>
            </w:r>
          </w:p>
          <w:p w:rsidR="004469F1" w:rsidRDefault="004469F1" w:rsidP="004469F1">
            <w:pPr>
              <w:widowControl w:val="0"/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Особое внимание уделяется аттестации педагогов. В конце учебного года составляются графики прохождения курсовой подготовки и аттестации. В 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чале учебного года проводится методический семинар для аттестующихся п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дагогов, где разъясняются все вопросы, связанные с аттестацией. Обязательно проводятся индивидуальные консультации, где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lastRenderedPageBreak/>
              <w:t>просчитываем баллы, отмечаем, над чем следует ещё поработать: пройти курсы, написать статью, обобщить опыт, подготовить выступление, поучаствовать в конкурсе и т.д. За весь период работы ни разу ни одна работа не была возвращена, все педагоги проходят 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тестацию на соответствующую категорию. Благодаря этому ежегодно растет категорийность педагогов.</w:t>
            </w:r>
          </w:p>
          <w:p w:rsidR="004469F1" w:rsidRDefault="004469F1" w:rsidP="004469F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Невозможен рост педагога без участия в профессиональных конкурсах. Для этого заранее составляется план участия педагогов в конкурсах профессион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лизма. Наш принцип – не оставлять педагога при подготовке к конкурсу без поддержки. Во время подготовки организуются временные творческие группы: кто-то помогает создать и наполнить сайт, кто-то помогает создать визитную карточку, кто-то помогает в разработке урока и мастер-класса. Затем обяз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тельно просматриваем подготовленное занятие или урок, анализируем, делаем выводы – что получилось,  а что необходимо поменять. На коллегах конкурса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ты показывают свои мастер-классы. Здесь идет и тренировка участника, и об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гащение опытом других педагогов. Именно поэтому победа педагога на ко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курсе – это и заслуга коллектива.   </w:t>
            </w:r>
          </w:p>
          <w:p w:rsidR="004469F1" w:rsidRPr="00790F5F" w:rsidRDefault="004469F1" w:rsidP="004469F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Работа над развитием кадрового потенциала помогает достичь высоких результатов в профессиональных конкурсах и олимпиадах, в которых уч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ствуют наши педагоги:</w:t>
            </w:r>
          </w:p>
          <w:p w:rsidR="004B789C" w:rsidRDefault="004B789C" w:rsidP="004B789C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3905">
              <w:rPr>
                <w:rFonts w:ascii="Times New Roman" w:hAnsi="Times New Roman"/>
                <w:color w:val="000000"/>
                <w:sz w:val="28"/>
                <w:szCs w:val="28"/>
              </w:rPr>
              <w:t>- команда педагогов – победитель полуфинала Всероссийского профессионального конкурса «Флагманы образования. Школа» в Приволжском федеральном округе (2022);</w:t>
            </w:r>
          </w:p>
          <w:p w:rsidR="004B789C" w:rsidRDefault="004B789C" w:rsidP="004B7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789C">
              <w:rPr>
                <w:rFonts w:ascii="Times New Roman" w:hAnsi="Times New Roman" w:cs="Times New Roman"/>
                <w:sz w:val="28"/>
                <w:szCs w:val="28"/>
              </w:rPr>
              <w:t>- победитель Всероссийского конкурса «Навигаторы детства»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4B789C">
              <w:rPr>
                <w:rFonts w:ascii="Times New Roman" w:hAnsi="Times New Roman" w:cs="Times New Roman"/>
                <w:sz w:val="28"/>
                <w:szCs w:val="28"/>
              </w:rPr>
              <w:t xml:space="preserve"> 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A46DDC" w:rsidRDefault="00A46DDC" w:rsidP="004B78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89C" w:rsidRPr="00B12171" w:rsidRDefault="004B789C" w:rsidP="004B789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B789C">
              <w:rPr>
                <w:rFonts w:ascii="Times New Roman" w:hAnsi="Times New Roman"/>
                <w:sz w:val="28"/>
                <w:szCs w:val="28"/>
              </w:rPr>
              <w:t>- Победитель Всероссийского форума классных руководителей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4B789C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B12171" w:rsidRDefault="00B12171" w:rsidP="00B1217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>-п</w:t>
            </w:r>
            <w:r w:rsidRPr="00667D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обедитель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регионально</w:t>
            </w:r>
            <w:r w:rsidRPr="00667D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 конкурса «Учитель года»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 w:rsidRPr="00667D22">
              <w:rPr>
                <w:rFonts w:ascii="Times New Roman" w:hAnsi="Times New Roman"/>
                <w:color w:val="000000"/>
                <w:sz w:val="28"/>
                <w:szCs w:val="28"/>
              </w:rPr>
              <w:t>2021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год)</w:t>
            </w:r>
            <w:r w:rsidRPr="00667D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</w:p>
          <w:p w:rsidR="00B12171" w:rsidRDefault="00B12171" w:rsidP="00B1217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 xml:space="preserve">-2  победителя регионального этапа 15 ежегодного Всероссийского конкурса «За нравственный подвиг учителя» (2020 год);  </w:t>
            </w:r>
          </w:p>
          <w:p w:rsidR="00B12171" w:rsidRDefault="00B12171" w:rsidP="00B1217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>-</w:t>
            </w:r>
            <w:r w:rsidRPr="00667D22">
              <w:rPr>
                <w:rFonts w:ascii="Times New Roman" w:hAnsi="Times New Roman"/>
                <w:color w:val="000000"/>
                <w:sz w:val="28"/>
                <w:szCs w:val="28"/>
              </w:rPr>
              <w:t>победители и приз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67D22">
              <w:rPr>
                <w:rFonts w:ascii="Times New Roman" w:hAnsi="Times New Roman"/>
                <w:color w:val="000000"/>
                <w:sz w:val="28"/>
                <w:szCs w:val="28"/>
              </w:rPr>
              <w:t>ры всероссийской предметно-методической олимпиады 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 Кировской области (2018 год – 5  чел.; 2019 год – 4 чел.;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2020 год – 2 чел., 2021 – 2 чел; 2022 – 2 чел</w:t>
            </w:r>
            <w:r w:rsidRPr="00667D22">
              <w:rPr>
                <w:rFonts w:ascii="Times New Roman" w:hAnsi="Times New Roman"/>
                <w:color w:val="000000"/>
                <w:sz w:val="28"/>
                <w:szCs w:val="28"/>
              </w:rPr>
              <w:t>);</w:t>
            </w:r>
          </w:p>
          <w:p w:rsidR="00B12171" w:rsidRDefault="00B12171" w:rsidP="00B1217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2 призера областного</w:t>
            </w:r>
            <w:r w:rsidRPr="003B4760">
              <w:rPr>
                <w:rFonts w:ascii="Times New Roman" w:hAnsi="Times New Roman"/>
                <w:sz w:val="28"/>
                <w:szCs w:val="28"/>
              </w:rPr>
              <w:t xml:space="preserve"> конкурс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3B4760">
              <w:rPr>
                <w:rFonts w:ascii="Times New Roman" w:hAnsi="Times New Roman"/>
                <w:sz w:val="28"/>
                <w:szCs w:val="28"/>
              </w:rPr>
              <w:t xml:space="preserve"> методических разработок «Через игру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 правовому воспитанию» (</w:t>
            </w:r>
            <w:r w:rsidRPr="003B4760">
              <w:rPr>
                <w:rFonts w:ascii="Times New Roman" w:hAnsi="Times New Roman"/>
                <w:sz w:val="28"/>
                <w:szCs w:val="28"/>
              </w:rPr>
              <w:t>2019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год); </w:t>
            </w:r>
          </w:p>
          <w:p w:rsidR="00B12171" w:rsidRDefault="00B12171" w:rsidP="00B12171">
            <w:pPr>
              <w:autoSpaceDE w:val="0"/>
              <w:autoSpaceDN w:val="0"/>
              <w:adjustRightInd w:val="0"/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7D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победители  всероссийского конкурса профессионального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 w:rsidRPr="00667D22">
              <w:rPr>
                <w:rFonts w:ascii="Times New Roman" w:hAnsi="Times New Roman"/>
                <w:color w:val="000000"/>
                <w:sz w:val="28"/>
                <w:szCs w:val="28"/>
              </w:rPr>
              <w:t>астерства педагогических работников, приуроченного к 130-летию со дня рождения А.С.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Макаренко (2019 год – 8 чел.</w:t>
            </w:r>
            <w:r w:rsidRPr="00667D22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B12171" w:rsidRPr="00227851" w:rsidRDefault="00B12171" w:rsidP="00B1217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Pr="00851F29">
              <w:rPr>
                <w:rFonts w:ascii="Times New Roman" w:hAnsi="Times New Roman"/>
                <w:sz w:val="28"/>
                <w:szCs w:val="28"/>
              </w:rPr>
              <w:t>призеры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победители </w:t>
            </w:r>
            <w:r w:rsidRPr="00851F29">
              <w:rPr>
                <w:rFonts w:ascii="Times New Roman" w:hAnsi="Times New Roman"/>
                <w:sz w:val="28"/>
                <w:szCs w:val="28"/>
              </w:rPr>
              <w:t xml:space="preserve">  областного кон</w:t>
            </w:r>
            <w:r w:rsidR="00A46DDC">
              <w:rPr>
                <w:rFonts w:ascii="Times New Roman" w:hAnsi="Times New Roman"/>
                <w:sz w:val="28"/>
                <w:szCs w:val="28"/>
              </w:rPr>
              <w:t>курса «Воспитать человека» (</w:t>
            </w:r>
            <w:r w:rsidRPr="00851F29">
              <w:rPr>
                <w:rFonts w:ascii="Times New Roman" w:hAnsi="Times New Roman"/>
                <w:sz w:val="28"/>
                <w:szCs w:val="28"/>
              </w:rPr>
              <w:t xml:space="preserve">2018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год </w:t>
            </w:r>
            <w:r w:rsidRPr="00851F29">
              <w:rPr>
                <w:rFonts w:ascii="Times New Roman" w:hAnsi="Times New Roman"/>
                <w:sz w:val="28"/>
                <w:szCs w:val="28"/>
              </w:rPr>
              <w:t>–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  <w:r w:rsidRPr="00851F29">
              <w:rPr>
                <w:rFonts w:ascii="Times New Roman" w:hAnsi="Times New Roman"/>
                <w:sz w:val="28"/>
                <w:szCs w:val="28"/>
              </w:rPr>
              <w:t>; 2019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 </w:t>
            </w:r>
            <w:r w:rsidRPr="00851F2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227851">
              <w:rPr>
                <w:rFonts w:ascii="Times New Roman" w:hAnsi="Times New Roman"/>
                <w:color w:val="000000"/>
                <w:sz w:val="28"/>
                <w:szCs w:val="28"/>
              </w:rPr>
              <w:t>1 чел.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 2021 год – 4 чел</w:t>
            </w:r>
            <w:r w:rsidRPr="00227851">
              <w:rPr>
                <w:rFonts w:ascii="Times New Roman" w:hAnsi="Times New Roman"/>
                <w:color w:val="000000"/>
                <w:sz w:val="28"/>
                <w:szCs w:val="28"/>
              </w:rPr>
              <w:t>);</w:t>
            </w:r>
            <w:r w:rsidRPr="00667D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B12171" w:rsidRDefault="00B12171" w:rsidP="00B1217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Pr="00667D22">
              <w:rPr>
                <w:rFonts w:ascii="Times New Roman" w:hAnsi="Times New Roman"/>
                <w:color w:val="000000"/>
                <w:sz w:val="28"/>
                <w:szCs w:val="28"/>
              </w:rPr>
              <w:t>На протяжении 4-х лет школа являлась региональной инновационной площад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кой ИРО Кировской области (2016 – </w:t>
            </w:r>
            <w:r w:rsidRPr="00667D22"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гг.).  В 2017 году школа заняла 2 место на Фестивале региональных инновационных площадок.</w:t>
            </w:r>
          </w:p>
          <w:p w:rsidR="00B12171" w:rsidRDefault="00B12171" w:rsidP="00B1217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667D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2021 года школа является Федеральной инновационной площадкой ФГБНУ «Институт изучения детства, семьи и воспитания Российской академии образования»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B12171" w:rsidRDefault="00B12171" w:rsidP="00B1217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>МБОУ СОШ с. Гордино  является победителем окружного и областного конкурса «Красивая школа» (2018, 2019, 2020 гг.).</w:t>
            </w:r>
          </w:p>
          <w:p w:rsidR="00B12171" w:rsidRPr="00790F5F" w:rsidRDefault="00B12171" w:rsidP="00B1217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Pr="00790F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Также школа является </w:t>
            </w:r>
            <w:r w:rsidRPr="00790F5F">
              <w:rPr>
                <w:rFonts w:ascii="Times New Roman" w:hAnsi="Times New Roman"/>
                <w:sz w:val="28"/>
                <w:szCs w:val="28"/>
              </w:rPr>
              <w:t>победителем регионального конкурса на оборудование юнарме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790F5F">
              <w:rPr>
                <w:rFonts w:ascii="Times New Roman" w:hAnsi="Times New Roman"/>
                <w:sz w:val="28"/>
                <w:szCs w:val="28"/>
              </w:rPr>
              <w:t>ского класса, проводимого по инициативе депутата Госу</w:t>
            </w:r>
            <w:r>
              <w:rPr>
                <w:rFonts w:ascii="Times New Roman" w:hAnsi="Times New Roman"/>
                <w:sz w:val="28"/>
                <w:szCs w:val="28"/>
              </w:rPr>
              <w:t>дарственной Думы Р.А. Азимова (</w:t>
            </w:r>
            <w:r w:rsidRPr="00790F5F">
              <w:rPr>
                <w:rFonts w:ascii="Times New Roman" w:hAnsi="Times New Roman"/>
                <w:sz w:val="28"/>
                <w:szCs w:val="28"/>
              </w:rPr>
              <w:t>2020 г</w:t>
            </w:r>
            <w:r>
              <w:rPr>
                <w:rFonts w:ascii="Times New Roman" w:hAnsi="Times New Roman"/>
                <w:sz w:val="28"/>
                <w:szCs w:val="28"/>
              </w:rPr>
              <w:t>од</w:t>
            </w:r>
            <w:r w:rsidRPr="00790F5F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12171" w:rsidRDefault="00B12171" w:rsidP="00B1217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ab/>
              <w:t>Школьный краеведческий музей является:</w:t>
            </w:r>
          </w:p>
          <w:p w:rsidR="00B12171" w:rsidRDefault="00B12171" w:rsidP="00B12171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призером </w:t>
            </w:r>
            <w:r w:rsidRPr="002278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областного конкурса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«Л</w:t>
            </w:r>
            <w:r w:rsidRPr="002278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учший школьный музей» в рамках федерального проекта «Историческая память» (2018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год</w:t>
            </w:r>
            <w:r w:rsidRPr="002278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); </w:t>
            </w:r>
          </w:p>
          <w:p w:rsidR="00B12171" w:rsidRPr="00AE2803" w:rsidRDefault="00B12171" w:rsidP="00B12171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280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победителем регионального грантового конкурса «Память сердца», проводимого по инициативе депутата Государственной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Думы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br/>
              <w:t>Р.А. Азимова (сентябрь 2019 года</w:t>
            </w:r>
            <w:r w:rsidRPr="00AE280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),  Всероссийского педагогического конкурса «Гражданско-патриотическое воспитание молодого поколения», проводимый Фондом образовательной и научно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й деятельности  21 века (апрель 2020 года);</w:t>
            </w:r>
            <w:r w:rsidRPr="00AE280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 итогам работы за 2020 год стал приз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Pr="00AE280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ром </w:t>
            </w:r>
            <w:r w:rsidRPr="00AE280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регионального конкурса «Лучший музей», посвященн</w:t>
            </w:r>
            <w:r w:rsidR="00A46DD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ого</w:t>
            </w:r>
            <w:r w:rsidRPr="00AE280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увековечению памят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 защитников Отечества и соверше</w:t>
            </w:r>
            <w:r w:rsidRPr="00AE280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нных ими подвигах, проводимый по 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нициативе м</w:t>
            </w:r>
            <w:r w:rsidRPr="00AE280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инистерства образования Кировской области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А также отмечен Дипломом (специальный приз) народного патриотического конкурса «Живу. Горжусь. Выбираю!» (июнь 2021).  </w:t>
            </w:r>
          </w:p>
          <w:p w:rsidR="00541674" w:rsidRPr="00620690" w:rsidRDefault="00541674" w:rsidP="00921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41674" w:rsidRPr="00620690" w:rsidTr="009211D0">
        <w:trPr>
          <w:trHeight w:val="18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  <w:hideMark/>
          </w:tcPr>
          <w:p w:rsidR="00541674" w:rsidRPr="00A46DDC" w:rsidRDefault="00541674" w:rsidP="009211D0">
            <w:pPr>
              <w:spacing w:after="0" w:line="240" w:lineRule="auto"/>
              <w:ind w:hanging="6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6D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Срок реализации проекта (программы)</w:t>
            </w:r>
          </w:p>
        </w:tc>
      </w:tr>
      <w:tr w:rsidR="00541674" w:rsidRPr="00620690" w:rsidTr="009211D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541674" w:rsidRPr="00B12171" w:rsidRDefault="00E33306" w:rsidP="00B12171">
            <w:pPr>
              <w:pStyle w:val="a5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2,5 года</w:t>
            </w:r>
          </w:p>
        </w:tc>
      </w:tr>
      <w:tr w:rsidR="00541674" w:rsidRPr="00620690" w:rsidTr="009211D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  <w:hideMark/>
          </w:tcPr>
          <w:p w:rsidR="00541674" w:rsidRPr="00E41AD7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1A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Участники проекта (программы)</w:t>
            </w:r>
          </w:p>
        </w:tc>
      </w:tr>
      <w:tr w:rsidR="00541674" w:rsidRPr="00620690" w:rsidTr="009211D0">
        <w:trPr>
          <w:trHeight w:val="14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541674" w:rsidRPr="00620690" w:rsidRDefault="00E33306" w:rsidP="00921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родители, учащиеся, члены социума</w:t>
            </w:r>
          </w:p>
        </w:tc>
      </w:tr>
      <w:tr w:rsidR="00541674" w:rsidRPr="00620690" w:rsidTr="009211D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  <w:hideMark/>
          </w:tcPr>
          <w:p w:rsidR="00541674" w:rsidRPr="00E41AD7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1A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Организации-партнеры, принимающие участие в реализации проекта (программы)</w:t>
            </w:r>
          </w:p>
        </w:tc>
      </w:tr>
      <w:tr w:rsidR="00541674" w:rsidRPr="00620690" w:rsidTr="009211D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</w:tcPr>
          <w:p w:rsidR="00541674" w:rsidRPr="00620690" w:rsidRDefault="00E33306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УО администрации Афанасьевского района; Дом детского творчества пгт. Афанасьево; Дом культуры с. Гордино</w:t>
            </w:r>
          </w:p>
        </w:tc>
      </w:tr>
      <w:tr w:rsidR="00541674" w:rsidRPr="00620690" w:rsidTr="009211D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</w:tcPr>
          <w:p w:rsidR="00541674" w:rsidRPr="00F1495E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49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Краткое описание ожидаемых результатов проекта (программы)</w:t>
            </w:r>
          </w:p>
        </w:tc>
      </w:tr>
      <w:tr w:rsidR="00541674" w:rsidRPr="00620690" w:rsidTr="009211D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</w:tcPr>
          <w:p w:rsidR="000B3447" w:rsidRDefault="002B2942" w:rsidP="000B3447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результате работы над программой</w:t>
            </w:r>
            <w:r w:rsidR="000B3447">
              <w:rPr>
                <w:rFonts w:ascii="Times New Roman" w:hAnsi="Times New Roman" w:cs="Times New Roman"/>
                <w:sz w:val="28"/>
                <w:szCs w:val="28"/>
              </w:rPr>
              <w:t xml:space="preserve"> мы ожидаем следующие результаты:</w:t>
            </w:r>
          </w:p>
          <w:p w:rsidR="00005CC3" w:rsidRDefault="00005CC3" w:rsidP="00E3330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профессионализма педагогов</w:t>
            </w:r>
            <w:r w:rsidR="007D05CA">
              <w:rPr>
                <w:rFonts w:ascii="Times New Roman" w:hAnsi="Times New Roman" w:cs="Times New Roman"/>
                <w:sz w:val="28"/>
                <w:szCs w:val="28"/>
              </w:rPr>
              <w:t xml:space="preserve"> (аттестация на квалификационные категории, участие в конкурсах профессионального мастерства, представление опыта педагогами школы на районном, региональном, федеральном уровнях)</w:t>
            </w:r>
          </w:p>
          <w:p w:rsidR="00005CC3" w:rsidRDefault="00005CC3" w:rsidP="00E3330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Внедрение инноваций и нововведений</w:t>
            </w:r>
          </w:p>
          <w:p w:rsidR="00E33306" w:rsidRPr="00F1495E" w:rsidRDefault="00F1495E" w:rsidP="00F1495E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Качественно сформированный творчески работающий коллектив</w:t>
            </w:r>
            <w:r w:rsidR="009120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33306" w:rsidRPr="00E33306" w:rsidRDefault="00F1495E" w:rsidP="00E3330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профилактики</w:t>
            </w:r>
            <w:r w:rsidR="00E33306" w:rsidRPr="00E33306">
              <w:rPr>
                <w:rFonts w:ascii="Times New Roman" w:hAnsi="Times New Roman" w:cs="Times New Roman"/>
                <w:sz w:val="28"/>
                <w:szCs w:val="28"/>
              </w:rPr>
              <w:t xml:space="preserve">  профессионального  выгорания педагогов.</w:t>
            </w:r>
          </w:p>
          <w:p w:rsidR="00E33306" w:rsidRPr="00E33306" w:rsidRDefault="00E33306" w:rsidP="00E3330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33306">
              <w:rPr>
                <w:rFonts w:ascii="Times New Roman" w:hAnsi="Times New Roman" w:cs="Times New Roman"/>
                <w:sz w:val="28"/>
                <w:szCs w:val="28"/>
              </w:rPr>
              <w:t>Разраб</w:t>
            </w:r>
            <w:r w:rsidR="00F1495E">
              <w:rPr>
                <w:rFonts w:ascii="Times New Roman" w:hAnsi="Times New Roman" w:cs="Times New Roman"/>
                <w:sz w:val="28"/>
                <w:szCs w:val="28"/>
              </w:rPr>
              <w:t>отка туров</w:t>
            </w:r>
            <w:r w:rsidRPr="00E33306">
              <w:rPr>
                <w:rFonts w:ascii="Times New Roman" w:hAnsi="Times New Roman" w:cs="Times New Roman"/>
                <w:sz w:val="28"/>
                <w:szCs w:val="28"/>
              </w:rPr>
              <w:t xml:space="preserve"> выходного дня для педагогов,  классных руководителей, учащихся и  родителей. </w:t>
            </w:r>
          </w:p>
          <w:p w:rsidR="00E33306" w:rsidRPr="00E33306" w:rsidRDefault="00E33306" w:rsidP="00E3330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33306">
              <w:rPr>
                <w:rFonts w:ascii="Times New Roman" w:hAnsi="Times New Roman" w:cs="Times New Roman"/>
                <w:sz w:val="28"/>
                <w:szCs w:val="28"/>
              </w:rPr>
              <w:t>Создан</w:t>
            </w:r>
            <w:r w:rsidR="00F1495E">
              <w:rPr>
                <w:rFonts w:ascii="Times New Roman" w:hAnsi="Times New Roman" w:cs="Times New Roman"/>
                <w:sz w:val="28"/>
                <w:szCs w:val="28"/>
              </w:rPr>
              <w:t>ие Школьного</w:t>
            </w:r>
            <w:r w:rsidRPr="00E3330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1495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33306">
              <w:rPr>
                <w:rFonts w:ascii="Times New Roman" w:hAnsi="Times New Roman" w:cs="Times New Roman"/>
                <w:sz w:val="28"/>
                <w:szCs w:val="28"/>
              </w:rPr>
              <w:t>луб</w:t>
            </w:r>
            <w:r w:rsidR="00F1495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33306"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путешественников</w:t>
            </w:r>
            <w:r w:rsidR="00F1495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E33306">
              <w:rPr>
                <w:rFonts w:ascii="Times New Roman" w:hAnsi="Times New Roman" w:cs="Times New Roman"/>
                <w:sz w:val="28"/>
                <w:szCs w:val="28"/>
              </w:rPr>
              <w:t xml:space="preserve"> туристических кружк</w:t>
            </w:r>
            <w:r w:rsidR="00F1495E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E333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33306" w:rsidRPr="00E33306" w:rsidRDefault="00F1495E" w:rsidP="00E3330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="00E33306" w:rsidRPr="00E33306">
              <w:rPr>
                <w:rFonts w:ascii="Times New Roman" w:hAnsi="Times New Roman" w:cs="Times New Roman"/>
                <w:sz w:val="28"/>
                <w:szCs w:val="28"/>
              </w:rPr>
              <w:t xml:space="preserve"> внутренн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="00E33306" w:rsidRPr="00E33306">
              <w:rPr>
                <w:rFonts w:ascii="Times New Roman" w:hAnsi="Times New Roman" w:cs="Times New Roman"/>
                <w:sz w:val="28"/>
                <w:szCs w:val="28"/>
              </w:rPr>
              <w:t xml:space="preserve"> экспертиз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E33306" w:rsidRPr="00E33306">
              <w:rPr>
                <w:rFonts w:ascii="Times New Roman" w:hAnsi="Times New Roman" w:cs="Times New Roman"/>
                <w:sz w:val="28"/>
                <w:szCs w:val="28"/>
              </w:rPr>
              <w:t xml:space="preserve"> полученных результатов проекта.</w:t>
            </w:r>
          </w:p>
          <w:p w:rsidR="00E33306" w:rsidRPr="00E33306" w:rsidRDefault="00F1495E" w:rsidP="00E3330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базы</w:t>
            </w:r>
            <w:r w:rsidR="00E33306" w:rsidRPr="00E33306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практических рекомендаций от участников проекта по дальнейшему его развитию.</w:t>
            </w:r>
          </w:p>
          <w:p w:rsidR="00E33306" w:rsidRDefault="00E33306" w:rsidP="00E3330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333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Публикация 2 статей по теме проекта в профильных СМИ и в профессиональных сообществах. </w:t>
            </w:r>
          </w:p>
          <w:p w:rsidR="00F1495E" w:rsidRPr="00E33306" w:rsidRDefault="00F1495E" w:rsidP="00E3330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удовлетворенности родителей качеством образования.</w:t>
            </w:r>
          </w:p>
          <w:p w:rsidR="00541674" w:rsidRPr="00E33306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41674" w:rsidRPr="00620690" w:rsidTr="009211D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</w:tcPr>
          <w:p w:rsidR="00541674" w:rsidRPr="00F1495E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49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Краткое описание ожидаемых продуктов инновационной деятельности</w:t>
            </w:r>
          </w:p>
        </w:tc>
      </w:tr>
      <w:tr w:rsidR="00541674" w:rsidRPr="00620690" w:rsidTr="009211D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</w:tcPr>
          <w:p w:rsidR="00541674" w:rsidRDefault="00F1495E" w:rsidP="00F1495E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-Видеоролик о результатах деятельности РИП;</w:t>
            </w:r>
          </w:p>
          <w:p w:rsidR="00FA750B" w:rsidRDefault="00FA750B" w:rsidP="00F1495E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495E" w:rsidRDefault="00F1495E" w:rsidP="00F1495E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-Разработаны и опубликованы продукты инновационной деятельности в официальных сборниках, журналах, в том числе электронных;</w:t>
            </w:r>
          </w:p>
          <w:p w:rsidR="00FA750B" w:rsidRDefault="00FA750B" w:rsidP="00F1495E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495E" w:rsidRDefault="00F1495E" w:rsidP="00F1495E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-методические рекомендации по </w:t>
            </w:r>
            <w:r w:rsidR="00A31E52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созданию и внедрению модели</w:t>
            </w:r>
            <w:r w:rsidR="009120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методического сопровождения профессионального развития педагогов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FA750B" w:rsidRDefault="00FA750B" w:rsidP="00F1495E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495E" w:rsidRDefault="00F1495E" w:rsidP="00F1495E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конструктор позитивного имиджа</w:t>
            </w:r>
            <w:r w:rsidR="00A31E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педагога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FA750B" w:rsidRDefault="00FA750B" w:rsidP="00F1495E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495E" w:rsidRPr="00620690" w:rsidRDefault="00FA750B" w:rsidP="00FA750B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маршрут выходного дня</w:t>
            </w:r>
          </w:p>
        </w:tc>
      </w:tr>
      <w:tr w:rsidR="00541674" w:rsidRPr="00620690" w:rsidTr="009211D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</w:tcPr>
          <w:p w:rsidR="00541674" w:rsidRPr="00FA750B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75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потребители (организации, группы граждан) результатов проекта (программы)</w:t>
            </w:r>
          </w:p>
        </w:tc>
      </w:tr>
      <w:tr w:rsidR="00541674" w:rsidRPr="00620690" w:rsidTr="009211D0">
        <w:trPr>
          <w:trHeight w:val="1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541674" w:rsidRPr="00620690" w:rsidRDefault="00FA750B" w:rsidP="00921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Педагогические работники, родители, учащиеся</w:t>
            </w:r>
          </w:p>
        </w:tc>
      </w:tr>
      <w:tr w:rsidR="00541674" w:rsidRPr="00620690" w:rsidTr="009211D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  <w:hideMark/>
          </w:tcPr>
          <w:p w:rsidR="00541674" w:rsidRPr="00FA750B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75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Предложения по распространению и внедрению результатов / продуктов проекта (программы) в массовую практику, региональную систему образования</w:t>
            </w:r>
          </w:p>
        </w:tc>
      </w:tr>
      <w:tr w:rsidR="00541674" w:rsidRPr="00620690" w:rsidTr="009211D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</w:tcPr>
          <w:p w:rsidR="00541674" w:rsidRPr="00620690" w:rsidRDefault="002B2942" w:rsidP="0091201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Данная программа</w:t>
            </w:r>
            <w:r w:rsidR="00FA750B">
              <w:rPr>
                <w:rFonts w:ascii="Times New Roman" w:hAnsi="Times New Roman" w:cs="Times New Roman"/>
                <w:sz w:val="28"/>
                <w:szCs w:val="28"/>
              </w:rPr>
              <w:t xml:space="preserve"> может быть у</w:t>
            </w:r>
            <w:r w:rsidR="00FA750B" w:rsidRPr="00FA750B">
              <w:rPr>
                <w:rFonts w:ascii="Times New Roman" w:hAnsi="Times New Roman" w:cs="Times New Roman"/>
                <w:sz w:val="28"/>
                <w:szCs w:val="28"/>
              </w:rPr>
              <w:t>спешно апробирован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A750B" w:rsidRPr="00FA750B">
              <w:rPr>
                <w:rFonts w:ascii="Times New Roman" w:hAnsi="Times New Roman" w:cs="Times New Roman"/>
                <w:sz w:val="28"/>
                <w:szCs w:val="28"/>
              </w:rPr>
              <w:t xml:space="preserve"> в системе непрерывного образования</w:t>
            </w:r>
            <w:r w:rsidR="00FA750B">
              <w:rPr>
                <w:rFonts w:ascii="Times New Roman" w:hAnsi="Times New Roman" w:cs="Times New Roman"/>
                <w:sz w:val="28"/>
                <w:szCs w:val="28"/>
              </w:rPr>
              <w:t>,  является легко тиражируемым</w:t>
            </w:r>
            <w:r w:rsidR="00FA750B" w:rsidRPr="00FA750B">
              <w:rPr>
                <w:rFonts w:ascii="Times New Roman" w:hAnsi="Times New Roman" w:cs="Times New Roman"/>
                <w:sz w:val="28"/>
                <w:szCs w:val="28"/>
              </w:rPr>
              <w:t xml:space="preserve"> и  может стать  инструментом  любой школы для  развития учительских  базовых компетенций, востребованных в  современном образовательном и воспитательном процессе</w:t>
            </w:r>
            <w:r w:rsidR="009120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41674" w:rsidRPr="00620690" w:rsidTr="009211D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  <w:hideMark/>
          </w:tcPr>
          <w:p w:rsidR="00541674" w:rsidRPr="00FA750B" w:rsidRDefault="00541674" w:rsidP="009211D0">
            <w:pPr>
              <w:spacing w:after="0" w:line="240" w:lineRule="auto"/>
              <w:ind w:hanging="11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75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Перспективы развития проекта (программы)</w:t>
            </w:r>
          </w:p>
        </w:tc>
      </w:tr>
      <w:tr w:rsidR="00541674" w:rsidRPr="00620690" w:rsidTr="009211D0">
        <w:trPr>
          <w:trHeight w:val="24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541674" w:rsidRPr="00620690" w:rsidRDefault="00524327" w:rsidP="002B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дальнейшем предполагаем продолжить работу над  про</w:t>
            </w:r>
            <w:r w:rsidR="002B2942">
              <w:rPr>
                <w:rFonts w:ascii="Times New Roman" w:hAnsi="Times New Roman" w:cs="Times New Roman"/>
                <w:sz w:val="28"/>
                <w:szCs w:val="28"/>
              </w:rPr>
              <w:t>граммой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выйти на новый уровень и развивать </w:t>
            </w:r>
            <w:r w:rsidR="00912018">
              <w:rPr>
                <w:rFonts w:ascii="Times New Roman" w:hAnsi="Times New Roman" w:cs="Times New Roman"/>
                <w:sz w:val="28"/>
                <w:szCs w:val="28"/>
              </w:rPr>
              <w:t>модель профессионального развития педагогов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4327">
              <w:rPr>
                <w:rFonts w:ascii="Times New Roman" w:hAnsi="Times New Roman" w:cs="Times New Roman"/>
                <w:sz w:val="28"/>
                <w:szCs w:val="28"/>
              </w:rPr>
              <w:t>через неформальные образовательно-туристические практики  и экскурсии</w:t>
            </w:r>
            <w:r w:rsidRPr="00F87692">
              <w:t xml:space="preserve"> </w:t>
            </w:r>
          </w:p>
        </w:tc>
      </w:tr>
      <w:tr w:rsidR="00541674" w:rsidRPr="00620690" w:rsidTr="009211D0">
        <w:trPr>
          <w:trHeight w:val="24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541674" w:rsidRPr="00FA750B" w:rsidRDefault="00541674" w:rsidP="00921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50B">
              <w:rPr>
                <w:rFonts w:ascii="Times New Roman" w:hAnsi="Times New Roman" w:cs="Times New Roman"/>
                <w:b/>
                <w:sz w:val="28"/>
                <w:szCs w:val="28"/>
              </w:rPr>
              <w:t>Возможные риски внедрения инновации и возможности их минимизации</w:t>
            </w:r>
          </w:p>
        </w:tc>
      </w:tr>
      <w:tr w:rsidR="00541674" w:rsidRPr="00620690" w:rsidTr="009211D0">
        <w:trPr>
          <w:trHeight w:val="24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541674" w:rsidRDefault="00FA750B" w:rsidP="00964D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Недостаточное финансирование;</w:t>
            </w:r>
          </w:p>
          <w:p w:rsidR="00FA750B" w:rsidRDefault="00FA750B" w:rsidP="00964D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64DE2">
              <w:rPr>
                <w:rFonts w:ascii="Times New Roman" w:hAnsi="Times New Roman" w:cs="Times New Roman"/>
                <w:sz w:val="28"/>
                <w:szCs w:val="28"/>
              </w:rPr>
              <w:t>Профессиональное выгорание;</w:t>
            </w:r>
          </w:p>
          <w:p w:rsidR="00964DE2" w:rsidRDefault="00964DE2" w:rsidP="00964D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-Низкая мотивация на профессиональное развитие;</w:t>
            </w:r>
          </w:p>
          <w:p w:rsidR="00964DE2" w:rsidRDefault="00964DE2" w:rsidP="00964D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-Бюрократическая система управления в образовании;</w:t>
            </w:r>
          </w:p>
          <w:p w:rsidR="00964DE2" w:rsidRPr="00620690" w:rsidRDefault="005B7E08" w:rsidP="00964D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64DE2">
              <w:rPr>
                <w:rFonts w:ascii="Times New Roman" w:hAnsi="Times New Roman" w:cs="Times New Roman"/>
                <w:sz w:val="28"/>
                <w:szCs w:val="28"/>
              </w:rPr>
              <w:t>Старение педагогических кадров</w:t>
            </w:r>
          </w:p>
        </w:tc>
      </w:tr>
    </w:tbl>
    <w:p w:rsidR="00541674" w:rsidRPr="00620690" w:rsidRDefault="00541674" w:rsidP="005416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1674" w:rsidRPr="00620690" w:rsidRDefault="00541674" w:rsidP="00541674">
      <w:pPr>
        <w:spacing w:after="0" w:line="240" w:lineRule="auto"/>
        <w:ind w:hanging="1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620690">
        <w:rPr>
          <w:rFonts w:ascii="Times New Roman" w:hAnsi="Times New Roman" w:cs="Times New Roman"/>
          <w:b/>
          <w:sz w:val="28"/>
          <w:szCs w:val="28"/>
        </w:rPr>
        <w:t>. Кадровое обеспечение проекта (программы)</w:t>
      </w:r>
    </w:p>
    <w:p w:rsidR="00541674" w:rsidRPr="00620690" w:rsidRDefault="00541674" w:rsidP="00541674">
      <w:pPr>
        <w:spacing w:after="0" w:line="240" w:lineRule="auto"/>
        <w:ind w:hanging="15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09"/>
        <w:gridCol w:w="4632"/>
        <w:gridCol w:w="2706"/>
      </w:tblGrid>
      <w:tr w:rsidR="00541674" w:rsidRPr="00620690" w:rsidTr="009211D0">
        <w:trPr>
          <w:trHeight w:val="784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  <w:hideMark/>
          </w:tcPr>
          <w:p w:rsidR="00541674" w:rsidRPr="00620690" w:rsidRDefault="00541674" w:rsidP="00921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0690">
              <w:rPr>
                <w:rFonts w:ascii="Times New Roman" w:hAnsi="Times New Roman" w:cs="Times New Roman"/>
                <w:bCs/>
                <w:sz w:val="28"/>
                <w:szCs w:val="28"/>
              </w:rPr>
              <w:t>Ф.И.О. сотрудника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  <w:hideMark/>
          </w:tcPr>
          <w:p w:rsidR="00541674" w:rsidRPr="00620690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0690">
              <w:rPr>
                <w:rFonts w:ascii="Times New Roman" w:hAnsi="Times New Roman" w:cs="Times New Roman"/>
                <w:bCs/>
                <w:sz w:val="28"/>
                <w:szCs w:val="28"/>
              </w:rPr>
              <w:t>Должность, ученая степень (при наличии), ученое звание (при наличии), квалификационная категория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(при наличии)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  <w:hideMark/>
          </w:tcPr>
          <w:p w:rsidR="00541674" w:rsidRPr="00620690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0690">
              <w:rPr>
                <w:rFonts w:ascii="Times New Roman" w:hAnsi="Times New Roman" w:cs="Times New Roman"/>
                <w:bCs/>
                <w:sz w:val="28"/>
                <w:szCs w:val="28"/>
              </w:rPr>
              <w:t>Функционал сотрудника в проекте (программ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6206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) </w:t>
            </w:r>
          </w:p>
        </w:tc>
      </w:tr>
      <w:tr w:rsidR="004C27F3" w:rsidRPr="00620690" w:rsidTr="00D20A08">
        <w:trPr>
          <w:trHeight w:val="215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Гордина В.М.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Pr="00736D18" w:rsidRDefault="004C27F3" w:rsidP="004C27F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Координируют</w:t>
            </w:r>
            <w:r w:rsidRPr="00736D18">
              <w:rPr>
                <w:rFonts w:ascii="Times New Roman" w:eastAsia="Calibri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 деятельность всех участников образовательного процесса, обеспечива</w:t>
            </w:r>
            <w:r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ю</w:t>
            </w:r>
            <w:r w:rsidRPr="00736D18">
              <w:rPr>
                <w:rFonts w:ascii="Times New Roman" w:eastAsia="Calibri" w:hAnsi="Times New Roman" w:cs="Times New Roman"/>
                <w:bCs/>
                <w:color w:val="000000"/>
                <w:kern w:val="1"/>
                <w:sz w:val="24"/>
                <w:szCs w:val="24"/>
              </w:rPr>
              <w:t>т своевременную отчетность о результатах апробации, дела</w:t>
            </w:r>
            <w:r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ю</w:t>
            </w:r>
            <w:r w:rsidRPr="00736D18">
              <w:rPr>
                <w:rFonts w:ascii="Times New Roman" w:eastAsia="Calibri" w:hAnsi="Times New Roman" w:cs="Times New Roman"/>
                <w:bCs/>
                <w:color w:val="000000"/>
                <w:kern w:val="1"/>
                <w:sz w:val="24"/>
                <w:szCs w:val="24"/>
              </w:rPr>
              <w:t>т выводы об эффективности проделанной работы, внос</w:t>
            </w:r>
            <w:r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я</w:t>
            </w:r>
            <w:r w:rsidRPr="00736D18">
              <w:rPr>
                <w:rFonts w:ascii="Times New Roman" w:eastAsia="Calibri" w:hAnsi="Times New Roman" w:cs="Times New Roman"/>
                <w:bCs/>
                <w:color w:val="000000"/>
                <w:kern w:val="1"/>
                <w:sz w:val="24"/>
                <w:szCs w:val="24"/>
              </w:rPr>
              <w:t>т коррективы, обеспечива</w:t>
            </w:r>
            <w:r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ю</w:t>
            </w:r>
            <w:r w:rsidRPr="00736D18">
              <w:rPr>
                <w:rFonts w:ascii="Times New Roman" w:eastAsia="Calibri" w:hAnsi="Times New Roman" w:cs="Times New Roman"/>
                <w:bCs/>
                <w:color w:val="000000"/>
                <w:kern w:val="1"/>
                <w:sz w:val="24"/>
                <w:szCs w:val="24"/>
              </w:rPr>
              <w:t>т создание условий для</w:t>
            </w:r>
            <w:r>
              <w:rPr>
                <w:rFonts w:ascii="Times New Roman" w:eastAsia="Calibri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 реализации проекта</w:t>
            </w:r>
            <w:r w:rsidRPr="00736D18">
              <w:rPr>
                <w:rFonts w:ascii="Times New Roman" w:eastAsia="Calibri" w:hAnsi="Times New Roman" w:cs="Times New Roman"/>
                <w:bCs/>
                <w:color w:val="000000"/>
                <w:kern w:val="1"/>
                <w:sz w:val="24"/>
                <w:szCs w:val="24"/>
              </w:rPr>
              <w:t>, провод</w:t>
            </w:r>
            <w:r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я</w:t>
            </w:r>
            <w:r w:rsidRPr="00736D18">
              <w:rPr>
                <w:rFonts w:ascii="Times New Roman" w:eastAsia="Calibri" w:hAnsi="Times New Roman" w:cs="Times New Roman"/>
                <w:bCs/>
                <w:color w:val="000000"/>
                <w:kern w:val="1"/>
                <w:sz w:val="24"/>
                <w:szCs w:val="24"/>
              </w:rPr>
              <w:t>т мониторинг результатов апробации, вырабатыва</w:t>
            </w:r>
            <w:r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ю</w:t>
            </w:r>
            <w:r w:rsidRPr="00736D18">
              <w:rPr>
                <w:rFonts w:ascii="Times New Roman" w:eastAsia="Calibri" w:hAnsi="Times New Roman" w:cs="Times New Roman"/>
                <w:bCs/>
                <w:color w:val="000000"/>
                <w:kern w:val="1"/>
                <w:sz w:val="24"/>
                <w:szCs w:val="24"/>
              </w:rPr>
              <w:t>т рекомендации на основании результатов апробации.</w:t>
            </w:r>
          </w:p>
        </w:tc>
      </w:tr>
      <w:tr w:rsidR="004C27F3" w:rsidRPr="00620690" w:rsidTr="00D20A08">
        <w:trPr>
          <w:trHeight w:val="215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Варина С.Г.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F3" w:rsidRPr="00620690" w:rsidTr="00CC736E">
        <w:trPr>
          <w:trHeight w:val="215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Белёва Г.Н.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воспитательной работе</w:t>
            </w:r>
          </w:p>
        </w:tc>
        <w:tc>
          <w:tcPr>
            <w:tcW w:w="1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b"/>
              <w:snapToGrid w:val="0"/>
              <w:spacing w:before="0" w:beforeAutospacing="0" w:after="0" w:afterAutospacing="0"/>
              <w:jc w:val="both"/>
              <w:rPr>
                <w:bCs/>
                <w:color w:val="000000"/>
                <w:kern w:val="1"/>
              </w:rPr>
            </w:pPr>
            <w:r w:rsidRPr="00082905">
              <w:rPr>
                <w:bCs/>
                <w:color w:val="000000"/>
                <w:kern w:val="1"/>
              </w:rPr>
              <w:t>Обе</w:t>
            </w:r>
            <w:r>
              <w:rPr>
                <w:bCs/>
                <w:color w:val="000000"/>
                <w:kern w:val="1"/>
              </w:rPr>
              <w:t>спечиваю</w:t>
            </w:r>
            <w:r w:rsidRPr="00082905">
              <w:rPr>
                <w:bCs/>
                <w:color w:val="000000"/>
                <w:kern w:val="1"/>
              </w:rPr>
              <w:t>т предоставление всех необходимых для апробации содержательных материалов, изучение всеми у</w:t>
            </w:r>
            <w:r>
              <w:rPr>
                <w:bCs/>
                <w:color w:val="000000"/>
                <w:kern w:val="1"/>
              </w:rPr>
              <w:t>частниками апробации документов</w:t>
            </w:r>
            <w:r w:rsidRPr="00082905">
              <w:rPr>
                <w:bCs/>
                <w:color w:val="000000"/>
                <w:kern w:val="1"/>
              </w:rPr>
              <w:t xml:space="preserve">, проведение семинаров и совещаний с участниками апробации в рамках инструктивно-методической работы на опережение, распространение опыта участников апробации на </w:t>
            </w:r>
            <w:r>
              <w:rPr>
                <w:bCs/>
                <w:color w:val="000000"/>
                <w:kern w:val="1"/>
              </w:rPr>
              <w:t>разных уровнях,</w:t>
            </w:r>
            <w:r w:rsidRPr="00082905">
              <w:rPr>
                <w:bCs/>
                <w:color w:val="000000"/>
                <w:kern w:val="1"/>
              </w:rPr>
              <w:t xml:space="preserve"> оказание консультативной и </w:t>
            </w:r>
            <w:r w:rsidRPr="00082905">
              <w:rPr>
                <w:bCs/>
                <w:color w:val="000000"/>
                <w:kern w:val="1"/>
              </w:rPr>
              <w:lastRenderedPageBreak/>
              <w:t>методической помощи учителям.</w:t>
            </w:r>
          </w:p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F3" w:rsidRPr="00620690" w:rsidTr="00CC736E">
        <w:trPr>
          <w:trHeight w:val="215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4C27F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Макарова Н.П.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F3" w:rsidRPr="00620690" w:rsidTr="00CC736E">
        <w:trPr>
          <w:trHeight w:val="215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Гордина Е.Г.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14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F3" w:rsidRPr="00620690" w:rsidTr="00CC736E">
        <w:trPr>
          <w:trHeight w:val="215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Белёва Н.А.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4C27F3" w:rsidRDefault="004C27F3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DDC" w:rsidRPr="00620690" w:rsidTr="00402F25">
        <w:trPr>
          <w:trHeight w:val="215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A46DDC" w:rsidRDefault="00A46DDC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Учителя-предметники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A46DDC" w:rsidRDefault="00A46DDC" w:rsidP="00EA756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96" w:type="dxa"/>
              <w:bottom w:w="58" w:type="dxa"/>
              <w:right w:w="96" w:type="dxa"/>
            </w:tcMar>
          </w:tcPr>
          <w:p w:rsidR="00A46DDC" w:rsidRPr="00082905" w:rsidRDefault="004C27F3" w:rsidP="004C27F3">
            <w:pPr>
              <w:pStyle w:val="ab"/>
              <w:snapToGrid w:val="0"/>
              <w:spacing w:before="0" w:beforeAutospacing="0" w:after="0" w:afterAutospacing="0"/>
              <w:jc w:val="both"/>
              <w:rPr>
                <w:bCs/>
                <w:color w:val="000000"/>
                <w:kern w:val="1"/>
              </w:rPr>
            </w:pPr>
            <w:r>
              <w:rPr>
                <w:bCs/>
                <w:color w:val="000000"/>
                <w:kern w:val="1"/>
              </w:rPr>
              <w:t>Изучают документы</w:t>
            </w:r>
            <w:r w:rsidR="00A46DDC" w:rsidRPr="00082905">
              <w:rPr>
                <w:bCs/>
                <w:color w:val="000000"/>
                <w:kern w:val="1"/>
              </w:rPr>
              <w:t>, используют новые технологии в учебной и воспитательной деятельности, организуют проектную и исследовательскую деятельность, обеспечивают взаимодействие с родителями</w:t>
            </w:r>
          </w:p>
        </w:tc>
      </w:tr>
    </w:tbl>
    <w:p w:rsidR="00541674" w:rsidRPr="007A55D8" w:rsidRDefault="00541674" w:rsidP="00541674">
      <w:pPr>
        <w:spacing w:after="0" w:line="240" w:lineRule="auto"/>
        <w:ind w:hanging="1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62069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Pr="007A55D8">
        <w:rPr>
          <w:rFonts w:ascii="Times New Roman" w:hAnsi="Times New Roman" w:cs="Times New Roman"/>
          <w:b/>
          <w:sz w:val="28"/>
          <w:szCs w:val="28"/>
        </w:rPr>
        <w:t xml:space="preserve">реализации проекта </w:t>
      </w:r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03"/>
        <w:gridCol w:w="1738"/>
        <w:gridCol w:w="3438"/>
      </w:tblGrid>
      <w:tr w:rsidR="00541674" w:rsidRPr="00620690" w:rsidTr="009211D0">
        <w:trPr>
          <w:trHeight w:val="259"/>
        </w:trPr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  <w:hideMark/>
          </w:tcPr>
          <w:p w:rsidR="00541674" w:rsidRPr="00E33306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3306">
              <w:rPr>
                <w:rFonts w:ascii="Times New Roman" w:hAnsi="Times New Roman" w:cs="Times New Roman"/>
                <w:bCs/>
                <w:sz w:val="28"/>
                <w:szCs w:val="28"/>
              </w:rPr>
              <w:t>Этап, цель этапа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  <w:hideMark/>
          </w:tcPr>
          <w:p w:rsidR="00541674" w:rsidRPr="007A55D8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55D8">
              <w:rPr>
                <w:rFonts w:ascii="Times New Roman" w:hAnsi="Times New Roman" w:cs="Times New Roman"/>
                <w:bCs/>
                <w:sz w:val="28"/>
                <w:szCs w:val="28"/>
              </w:rPr>
              <w:t>Сроки реализации этапа</w:t>
            </w: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674" w:rsidRPr="007A55D8" w:rsidRDefault="00541674" w:rsidP="009211D0">
            <w:pPr>
              <w:spacing w:after="0" w:line="240" w:lineRule="auto"/>
              <w:ind w:firstLine="1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55D8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</w:t>
            </w:r>
          </w:p>
          <w:p w:rsidR="00541674" w:rsidRPr="007A55D8" w:rsidRDefault="00541674" w:rsidP="009211D0">
            <w:pPr>
              <w:spacing w:after="0" w:line="240" w:lineRule="auto"/>
              <w:ind w:firstLine="1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41674" w:rsidRPr="00620690" w:rsidTr="009211D0">
        <w:trPr>
          <w:trHeight w:val="289"/>
        </w:trPr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541674" w:rsidRPr="00E33306" w:rsidRDefault="004C27F3" w:rsidP="004C27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333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E333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1 этап - подготовительный</w:t>
            </w:r>
            <w:r w:rsidRPr="00E3330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541674" w:rsidRPr="00E33306" w:rsidRDefault="004C27F3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306">
              <w:rPr>
                <w:rFonts w:ascii="Times New Roman" w:hAnsi="Times New Roman" w:cs="Times New Roman"/>
                <w:sz w:val="28"/>
                <w:szCs w:val="28"/>
              </w:rPr>
              <w:t>01.09.2022-31.01.2023</w:t>
            </w: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74" w:rsidRPr="00620690" w:rsidRDefault="004C27F3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C38">
              <w:rPr>
                <w:rFonts w:ascii="Times New Roman" w:hAnsi="Times New Roman" w:cs="Times New Roman"/>
                <w:sz w:val="28"/>
                <w:szCs w:val="28"/>
              </w:rPr>
              <w:t>составление 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       </w:t>
            </w:r>
            <w:r w:rsidRPr="00192C38">
              <w:rPr>
                <w:rFonts w:ascii="Times New Roman" w:hAnsi="Times New Roman" w:cs="Times New Roman"/>
                <w:sz w:val="28"/>
                <w:szCs w:val="28"/>
              </w:rPr>
              <w:t>спективного плана по реализации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  <w:r w:rsidRPr="00192C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кадровой политики в ОО, </w:t>
            </w:r>
            <w:r w:rsidRPr="00192C3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методического совета по данной проблеме; анкетирование педагогов, </w:t>
            </w:r>
            <w:r w:rsidRPr="00192C38">
              <w:rPr>
                <w:rFonts w:ascii="Times New Roman" w:hAnsi="Times New Roman" w:cs="Times New Roman"/>
                <w:sz w:val="28"/>
                <w:szCs w:val="28"/>
              </w:rPr>
              <w:t>родителей и учащихся.</w:t>
            </w:r>
          </w:p>
        </w:tc>
      </w:tr>
      <w:tr w:rsidR="004C27F3" w:rsidRPr="00620690" w:rsidTr="009211D0">
        <w:trPr>
          <w:trHeight w:val="289"/>
        </w:trPr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4C27F3" w:rsidRPr="00E33306" w:rsidRDefault="004C27F3" w:rsidP="004C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3330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 этап - основной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4C27F3" w:rsidRPr="00E33306" w:rsidRDefault="004C27F3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306">
              <w:rPr>
                <w:rFonts w:ascii="Times New Roman" w:hAnsi="Times New Roman" w:cs="Times New Roman"/>
                <w:sz w:val="28"/>
                <w:szCs w:val="28"/>
              </w:rPr>
              <w:t>01.02.23 – 31.08.2024</w:t>
            </w: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7F3" w:rsidRDefault="00E33306" w:rsidP="00E33306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C27F3" w:rsidRPr="00E33306">
              <w:rPr>
                <w:sz w:val="28"/>
                <w:szCs w:val="28"/>
              </w:rPr>
              <w:t>роведение педсоветов, обучающих семинаров, мастер-классов, конференций по совершенствованию  профессионального мастерства</w:t>
            </w:r>
            <w:r w:rsidR="004C27F3">
              <w:rPr>
                <w:sz w:val="28"/>
                <w:szCs w:val="28"/>
              </w:rPr>
              <w:t xml:space="preserve"> педагогов, формированию</w:t>
            </w:r>
            <w:r w:rsidR="004C27F3" w:rsidRPr="00EA26F8">
              <w:rPr>
                <w:sz w:val="28"/>
                <w:szCs w:val="28"/>
              </w:rPr>
              <w:t xml:space="preserve"> у педагогов по</w:t>
            </w:r>
            <w:r w:rsidR="004C27F3">
              <w:rPr>
                <w:sz w:val="28"/>
                <w:szCs w:val="28"/>
              </w:rPr>
              <w:t>требности в творчестве, развитию находчивости</w:t>
            </w:r>
            <w:r w:rsidR="004C27F3" w:rsidRPr="00EA26F8">
              <w:rPr>
                <w:sz w:val="28"/>
                <w:szCs w:val="28"/>
              </w:rPr>
              <w:t>, сообразитель</w:t>
            </w:r>
            <w:r w:rsidR="004C27F3">
              <w:rPr>
                <w:sz w:val="28"/>
                <w:szCs w:val="28"/>
              </w:rPr>
              <w:t>ности</w:t>
            </w:r>
            <w:r w:rsidR="004C27F3" w:rsidRPr="00EA26F8">
              <w:rPr>
                <w:sz w:val="28"/>
                <w:szCs w:val="28"/>
              </w:rPr>
              <w:t>, нестанд</w:t>
            </w:r>
            <w:r w:rsidR="004C27F3">
              <w:rPr>
                <w:sz w:val="28"/>
                <w:szCs w:val="28"/>
              </w:rPr>
              <w:t>артности</w:t>
            </w:r>
            <w:r w:rsidR="004C27F3" w:rsidRPr="00EA26F8">
              <w:rPr>
                <w:sz w:val="28"/>
                <w:szCs w:val="28"/>
              </w:rPr>
              <w:t xml:space="preserve"> мышления</w:t>
            </w:r>
            <w:r w:rsidR="004C27F3">
              <w:rPr>
                <w:sz w:val="28"/>
                <w:szCs w:val="28"/>
              </w:rPr>
              <w:t xml:space="preserve">; </w:t>
            </w:r>
            <w:r w:rsidR="004C27F3" w:rsidRPr="00A0084E">
              <w:rPr>
                <w:sz w:val="28"/>
                <w:szCs w:val="28"/>
              </w:rPr>
              <w:t xml:space="preserve">вовлечение педагогов в коллективную деятельность, развитие умений и желания взаимодействовать друг с </w:t>
            </w:r>
            <w:r w:rsidR="004C27F3" w:rsidRPr="00A0084E">
              <w:rPr>
                <w:sz w:val="28"/>
                <w:szCs w:val="28"/>
              </w:rPr>
              <w:lastRenderedPageBreak/>
              <w:t>другом для решения нестандартных ситуаций</w:t>
            </w:r>
            <w:r w:rsidR="004C27F3">
              <w:rPr>
                <w:sz w:val="28"/>
                <w:szCs w:val="28"/>
              </w:rPr>
              <w:t xml:space="preserve">; </w:t>
            </w:r>
            <w:r w:rsidR="004C27F3" w:rsidRPr="00A0084E">
              <w:rPr>
                <w:sz w:val="28"/>
                <w:szCs w:val="28"/>
              </w:rPr>
              <w:t>создание благоприятных условий для общения и взаимодействия педагогов.</w:t>
            </w:r>
          </w:p>
          <w:p w:rsidR="004C27F3" w:rsidRDefault="004C27F3" w:rsidP="00E33306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Прохождение курсовой подготовки, аттестации.</w:t>
            </w:r>
          </w:p>
          <w:p w:rsidR="004C27F3" w:rsidRPr="00A0084E" w:rsidRDefault="004C27F3" w:rsidP="00E33306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профессиональных конкурсах, олимпиадах.</w:t>
            </w:r>
          </w:p>
          <w:p w:rsidR="004C27F3" w:rsidRPr="00192C38" w:rsidRDefault="004C27F3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7F3" w:rsidRPr="00620690" w:rsidTr="009211D0">
        <w:trPr>
          <w:trHeight w:val="289"/>
        </w:trPr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4C27F3" w:rsidRPr="00E33306" w:rsidRDefault="004C27F3" w:rsidP="004C27F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3330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3 этап -заключительный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4C27F3" w:rsidRPr="00E33306" w:rsidRDefault="004C27F3" w:rsidP="009211D0">
            <w:pPr>
              <w:spacing w:after="0" w:line="240" w:lineRule="auto"/>
              <w:rPr>
                <w:sz w:val="28"/>
                <w:szCs w:val="28"/>
              </w:rPr>
            </w:pPr>
            <w:r w:rsidRPr="00E33306">
              <w:rPr>
                <w:rFonts w:ascii="Times New Roman" w:hAnsi="Times New Roman" w:cs="Times New Roman"/>
                <w:sz w:val="28"/>
                <w:szCs w:val="28"/>
              </w:rPr>
              <w:t>01.09.24 -  31.12.2024</w:t>
            </w: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7F3" w:rsidRDefault="00E33306" w:rsidP="00E33306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П</w:t>
            </w:r>
            <w:r w:rsidR="004C27F3" w:rsidRPr="00192C38">
              <w:rPr>
                <w:sz w:val="28"/>
                <w:szCs w:val="28"/>
              </w:rPr>
              <w:t>одведение итогов про</w:t>
            </w:r>
            <w:r w:rsidR="004C27F3">
              <w:rPr>
                <w:sz w:val="28"/>
                <w:szCs w:val="28"/>
              </w:rPr>
              <w:t xml:space="preserve">граммы, </w:t>
            </w:r>
            <w:r w:rsidR="004C27F3" w:rsidRPr="00192C38">
              <w:rPr>
                <w:sz w:val="28"/>
                <w:szCs w:val="28"/>
              </w:rPr>
              <w:t xml:space="preserve">проведение итогового </w:t>
            </w:r>
            <w:r w:rsidR="004C27F3">
              <w:rPr>
                <w:sz w:val="28"/>
                <w:szCs w:val="28"/>
              </w:rPr>
              <w:t>опроса педагогов, родителей, учащихся; за</w:t>
            </w:r>
            <w:r w:rsidR="004C27F3" w:rsidRPr="00192C38">
              <w:rPr>
                <w:sz w:val="28"/>
                <w:szCs w:val="28"/>
              </w:rPr>
              <w:t xml:space="preserve">седание </w:t>
            </w:r>
            <w:r w:rsidR="004C27F3">
              <w:rPr>
                <w:sz w:val="28"/>
                <w:szCs w:val="28"/>
              </w:rPr>
              <w:t>методического совета по подведению итогов</w:t>
            </w:r>
            <w:r w:rsidR="004C27F3" w:rsidRPr="00192C38">
              <w:rPr>
                <w:sz w:val="28"/>
                <w:szCs w:val="28"/>
              </w:rPr>
              <w:t xml:space="preserve"> (рефлексия, перспектива на следующие проекты, составление плана дальнейшего развития про</w:t>
            </w:r>
            <w:r w:rsidR="004C27F3">
              <w:rPr>
                <w:sz w:val="28"/>
                <w:szCs w:val="28"/>
              </w:rPr>
              <w:t>граммы</w:t>
            </w:r>
          </w:p>
        </w:tc>
      </w:tr>
    </w:tbl>
    <w:p w:rsidR="00541674" w:rsidRDefault="00541674" w:rsidP="00541674">
      <w:pPr>
        <w:spacing w:after="0" w:line="240" w:lineRule="auto"/>
        <w:ind w:hanging="151"/>
        <w:rPr>
          <w:rFonts w:ascii="Times New Roman" w:hAnsi="Times New Roman" w:cs="Times New Roman"/>
          <w:b/>
          <w:sz w:val="28"/>
          <w:szCs w:val="28"/>
        </w:rPr>
      </w:pPr>
    </w:p>
    <w:p w:rsidR="00541674" w:rsidRPr="00620690" w:rsidRDefault="00541674" w:rsidP="00541674">
      <w:pPr>
        <w:spacing w:after="0" w:line="240" w:lineRule="auto"/>
        <w:ind w:hanging="1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620690">
        <w:rPr>
          <w:rFonts w:ascii="Times New Roman" w:hAnsi="Times New Roman" w:cs="Times New Roman"/>
          <w:b/>
          <w:sz w:val="28"/>
          <w:szCs w:val="28"/>
        </w:rPr>
        <w:t xml:space="preserve">План реализации проекта </w:t>
      </w:r>
      <w:r w:rsidRPr="00620690">
        <w:rPr>
          <w:rFonts w:ascii="Times New Roman" w:hAnsi="Times New Roman" w:cs="Times New Roman"/>
          <w:b/>
          <w:bCs/>
          <w:sz w:val="28"/>
          <w:szCs w:val="28"/>
        </w:rPr>
        <w:t>(программы)*</w:t>
      </w:r>
    </w:p>
    <w:p w:rsidR="00541674" w:rsidRPr="00620690" w:rsidRDefault="00541674" w:rsidP="00541674">
      <w:pPr>
        <w:spacing w:after="0" w:line="240" w:lineRule="auto"/>
        <w:ind w:hanging="15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72"/>
        <w:gridCol w:w="1600"/>
        <w:gridCol w:w="3507"/>
      </w:tblGrid>
      <w:tr w:rsidR="00541674" w:rsidRPr="008364CA" w:rsidTr="008364CA">
        <w:trPr>
          <w:trHeight w:val="25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  <w:hideMark/>
          </w:tcPr>
          <w:p w:rsidR="00541674" w:rsidRPr="008364CA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Мероприятие 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  <w:hideMark/>
          </w:tcPr>
          <w:p w:rsidR="00541674" w:rsidRPr="008364CA" w:rsidRDefault="0054167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bCs/>
                <w:sz w:val="28"/>
                <w:szCs w:val="28"/>
              </w:rPr>
              <w:t>Сроки реализации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674" w:rsidRPr="008364CA" w:rsidRDefault="00541674" w:rsidP="009211D0">
            <w:pPr>
              <w:spacing w:after="0" w:line="240" w:lineRule="auto"/>
              <w:ind w:firstLine="1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</w:t>
            </w:r>
          </w:p>
          <w:p w:rsidR="00541674" w:rsidRPr="008364CA" w:rsidRDefault="00541674" w:rsidP="009211D0">
            <w:pPr>
              <w:spacing w:after="0" w:line="240" w:lineRule="auto"/>
              <w:ind w:firstLine="1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(вид документа)</w:t>
            </w:r>
          </w:p>
        </w:tc>
      </w:tr>
      <w:tr w:rsidR="00037024" w:rsidRPr="008364CA" w:rsidTr="008364CA">
        <w:trPr>
          <w:trHeight w:val="25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  <w:hideMark/>
          </w:tcPr>
          <w:p w:rsidR="00037024" w:rsidRPr="008364CA" w:rsidRDefault="00037024" w:rsidP="00EA7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 xml:space="preserve">- Разработка диагностических карт профессионального мастерства. </w:t>
            </w:r>
          </w:p>
          <w:p w:rsidR="00037024" w:rsidRPr="008364CA" w:rsidRDefault="00037024" w:rsidP="00EA7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- Проведение анкетирования, в результате которого выясняется, по каким направлениям педагог хотел бы усовершенствовать свои знания, в чем заключаются трудности в профессиональной деятельности.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96" w:type="dxa"/>
              <w:bottom w:w="58" w:type="dxa"/>
              <w:right w:w="96" w:type="dxa"/>
            </w:tcMar>
            <w:hideMark/>
          </w:tcPr>
          <w:p w:rsidR="00037024" w:rsidRPr="008364CA" w:rsidRDefault="00037024" w:rsidP="009211D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bCs/>
                <w:sz w:val="28"/>
                <w:szCs w:val="28"/>
              </w:rPr>
              <w:t>Октябрь-ноябрь 2022 г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024" w:rsidRPr="008364CA" w:rsidRDefault="00037024" w:rsidP="00EA7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Разработка индивидуальной программы личностного развития педагога.</w:t>
            </w:r>
          </w:p>
        </w:tc>
      </w:tr>
      <w:tr w:rsidR="00037024" w:rsidRPr="008364CA" w:rsidTr="008364CA">
        <w:trPr>
          <w:trHeight w:val="28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037024" w:rsidRPr="008364CA" w:rsidRDefault="00037024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Проведение диагностики педагогов по выявлению уровня компетентностей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037024" w:rsidRPr="008364CA" w:rsidRDefault="00037024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Декабрь 2022 г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024" w:rsidRPr="008364CA" w:rsidRDefault="008364CA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Справка педагога-психолога по выявлению уровня компетентностей педагога</w:t>
            </w:r>
          </w:p>
        </w:tc>
      </w:tr>
      <w:tr w:rsidR="00037024" w:rsidRPr="008364CA" w:rsidTr="008364CA">
        <w:trPr>
          <w:trHeight w:val="28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037024" w:rsidRPr="008364CA" w:rsidRDefault="00037024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 xml:space="preserve">Анализ кадровой ситуации с </w:t>
            </w:r>
            <w:r w:rsidRPr="008364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целью прогнозирования потребности в педагогических кадрах на последующие учебные годы</w:t>
            </w:r>
          </w:p>
          <w:p w:rsidR="00037024" w:rsidRPr="008364CA" w:rsidRDefault="00037024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7024" w:rsidRPr="008364CA" w:rsidRDefault="00037024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037024" w:rsidRPr="008364CA" w:rsidRDefault="00037024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Ноябрь </w:t>
            </w:r>
            <w:r w:rsidRPr="008364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024" w:rsidRPr="008364CA" w:rsidRDefault="00037024" w:rsidP="00037024">
            <w:pPr>
              <w:tabs>
                <w:tab w:val="left" w:pos="105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  <w:r w:rsidRPr="008364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Формирование </w:t>
            </w:r>
            <w:r w:rsidRPr="008364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заказа на подготовку педагогических кадров</w:t>
            </w:r>
          </w:p>
        </w:tc>
      </w:tr>
      <w:tr w:rsidR="00037024" w:rsidRPr="008364CA" w:rsidTr="008364CA">
        <w:trPr>
          <w:trHeight w:val="28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037024" w:rsidRPr="008364CA" w:rsidRDefault="00037024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перспективного плана повышения квалификации педагогов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037024" w:rsidRPr="008364CA" w:rsidRDefault="008364CA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024" w:rsidRPr="008364CA" w:rsidRDefault="00037024" w:rsidP="00037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64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квалификации педагогов и членов администрации</w:t>
            </w:r>
          </w:p>
          <w:p w:rsidR="00037024" w:rsidRPr="008364CA" w:rsidRDefault="00037024" w:rsidP="00037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менее 1 раза в 3 года</w:t>
            </w:r>
          </w:p>
        </w:tc>
      </w:tr>
      <w:tr w:rsidR="008364CA" w:rsidRPr="008364CA" w:rsidTr="008364CA">
        <w:trPr>
          <w:trHeight w:val="28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8364CA" w:rsidRPr="008364CA" w:rsidRDefault="008364CA" w:rsidP="008364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графика прохождения аттестации</w:t>
            </w: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8364CA" w:rsidRPr="008364CA" w:rsidRDefault="008364CA" w:rsidP="00EA75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CA" w:rsidRPr="008364CA" w:rsidRDefault="008364CA" w:rsidP="00037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Прохождение аттестации 1 раз в 5 лет</w:t>
            </w:r>
          </w:p>
        </w:tc>
      </w:tr>
      <w:tr w:rsidR="008364CA" w:rsidRPr="008364CA" w:rsidTr="008364CA">
        <w:trPr>
          <w:trHeight w:val="28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8364CA" w:rsidRPr="008364CA" w:rsidRDefault="008364CA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Разработка модели профессионального продвижения для определения индивидуальной траектории профессионального развития каждого педагога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8364CA" w:rsidRPr="008364CA" w:rsidRDefault="008364CA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Январь 2023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CA" w:rsidRPr="008364CA" w:rsidRDefault="008364CA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Индивидуальная траектория профессионального развития каждого педагога</w:t>
            </w:r>
          </w:p>
        </w:tc>
      </w:tr>
      <w:tr w:rsidR="008364CA" w:rsidRPr="008364CA" w:rsidTr="008364CA">
        <w:trPr>
          <w:trHeight w:val="28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8364CA" w:rsidRPr="008364CA" w:rsidRDefault="008364CA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Организация обучения всех педагогов основам компьютерной грамотности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8364CA" w:rsidRPr="008364CA" w:rsidRDefault="008364CA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Март 2023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4CA" w:rsidRPr="008364CA" w:rsidRDefault="008364CA" w:rsidP="00EA756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Совершенствование имеющихся навыков, разработка собственных продуктов, использование в дальнейшей работе, взаимоконсультирование</w:t>
            </w:r>
          </w:p>
        </w:tc>
      </w:tr>
      <w:tr w:rsidR="008364CA" w:rsidRPr="008364CA" w:rsidTr="008364CA">
        <w:trPr>
          <w:trHeight w:val="28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8364CA" w:rsidRPr="008364CA" w:rsidRDefault="008364CA" w:rsidP="00C25049">
            <w:pPr>
              <w:tabs>
                <w:tab w:val="left" w:pos="11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Практический семинар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Деловой этикет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8364CA" w:rsidRPr="008364CA" w:rsidRDefault="008364CA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Февраль 2023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4CA" w:rsidRPr="008364CA" w:rsidRDefault="008364CA" w:rsidP="00EA756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Участники могут применять полученные навыки, приемы, речевые модули в повседневной практике, таким способом закрепляя умения и активизируя своих коллег, еще не прошедших обучение</w:t>
            </w:r>
          </w:p>
        </w:tc>
      </w:tr>
      <w:tr w:rsidR="008364CA" w:rsidRPr="008364CA" w:rsidTr="008364CA">
        <w:trPr>
          <w:trHeight w:val="28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8364CA" w:rsidRPr="008364CA" w:rsidRDefault="008364CA" w:rsidP="008364CA">
            <w:pPr>
              <w:tabs>
                <w:tab w:val="left" w:pos="14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ab/>
              <w:t>Психолого-педагогический семинар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 xml:space="preserve"> практикум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Физическое и психологическое здоровье педагога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8364CA" w:rsidRPr="008364CA" w:rsidRDefault="008364CA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Апрель 2023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CA" w:rsidRPr="008364CA" w:rsidRDefault="005C667E" w:rsidP="005C66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Участники могут применять полученные навыки в повседневной практике</w:t>
            </w:r>
          </w:p>
        </w:tc>
      </w:tr>
      <w:tr w:rsidR="00280F61" w:rsidRPr="008364CA" w:rsidTr="004C22A9">
        <w:trPr>
          <w:trHeight w:val="28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280F61" w:rsidRPr="008364CA" w:rsidRDefault="00280F61" w:rsidP="00C250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Организация туров выходного дня 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280F61" w:rsidRPr="008364CA" w:rsidRDefault="00280F61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61" w:rsidRPr="008364CA" w:rsidRDefault="00280F61" w:rsidP="00EA75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Участники могут применять полученные навыки в повседневной практике</w:t>
            </w:r>
          </w:p>
        </w:tc>
      </w:tr>
      <w:tr w:rsidR="00280F61" w:rsidRPr="008364CA" w:rsidTr="00F40845">
        <w:trPr>
          <w:trHeight w:val="28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280F61" w:rsidRDefault="00280F61" w:rsidP="00C250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Педсовет по теме «Самообразование педагога как одно из условий развития кадрового потенциала»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280F61" w:rsidRDefault="00280F61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61" w:rsidRPr="008364CA" w:rsidRDefault="00280F61" w:rsidP="00EA75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Участники могут применять полученные навыки в повседневной практике</w:t>
            </w:r>
          </w:p>
        </w:tc>
      </w:tr>
      <w:tr w:rsidR="00280F61" w:rsidRPr="008364CA" w:rsidTr="002F60C3">
        <w:trPr>
          <w:trHeight w:val="28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280F61" w:rsidRDefault="00280F61" w:rsidP="00C250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Практико-ориентированный семинар «Учиться самому, чтобы учить других»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280F61" w:rsidRDefault="00280F61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Ноябрь 2023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61" w:rsidRPr="008364CA" w:rsidRDefault="00280F61" w:rsidP="00EA75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Участники могут применять полученные навыки в повседневной практике</w:t>
            </w:r>
          </w:p>
        </w:tc>
      </w:tr>
      <w:tr w:rsidR="00280F61" w:rsidRPr="008364CA" w:rsidTr="008364CA">
        <w:trPr>
          <w:trHeight w:val="28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280F61" w:rsidRPr="008364CA" w:rsidRDefault="00280F61" w:rsidP="00EA7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Практический семинар с использованием бизнес-технологий в обучении персонала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Интерактивные технологии, методы и методики обучения педагогов  и 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280F61" w:rsidRPr="008364CA" w:rsidRDefault="00280F61" w:rsidP="002A1E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61" w:rsidRPr="008364CA" w:rsidRDefault="00280F61" w:rsidP="00EA756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Использование в работе интерактивных технологий, методов и методик обучения педагогов  и школьников</w:t>
            </w:r>
          </w:p>
        </w:tc>
      </w:tr>
      <w:tr w:rsidR="00280F61" w:rsidRPr="008364CA" w:rsidTr="006A1D3A">
        <w:trPr>
          <w:trHeight w:val="28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280F61" w:rsidRDefault="00280F61" w:rsidP="009120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Событийный практикум «</w:t>
            </w:r>
            <w:r w:rsidR="00912018">
              <w:rPr>
                <w:rFonts w:ascii="Times New Roman" w:hAnsi="Times New Roman" w:cs="Times New Roman"/>
                <w:sz w:val="28"/>
                <w:szCs w:val="28"/>
              </w:rPr>
              <w:t>Модель методического сопровождения профессионального развития педагогов в условиях сельской школы»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280F61" w:rsidRDefault="00280F61" w:rsidP="002A1E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61" w:rsidRPr="008364CA" w:rsidRDefault="00280F61" w:rsidP="00EA75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Участники могут применять полученные навыки в повседневной практике</w:t>
            </w:r>
          </w:p>
        </w:tc>
      </w:tr>
      <w:tr w:rsidR="00280F61" w:rsidRPr="008364CA" w:rsidTr="008364CA">
        <w:trPr>
          <w:trHeight w:val="289"/>
        </w:trPr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280F61" w:rsidRPr="008364CA" w:rsidRDefault="00280F61" w:rsidP="00EA75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Диагностика уровня инновационного потенциала педагогического коллектива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280F61" w:rsidRPr="008364CA" w:rsidRDefault="00280F61" w:rsidP="00EA75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>Сентябрь-октябрь 2024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61" w:rsidRPr="008364CA" w:rsidRDefault="00280F61" w:rsidP="00EA756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364CA">
              <w:rPr>
                <w:rFonts w:ascii="Times New Roman" w:hAnsi="Times New Roman" w:cs="Times New Roman"/>
                <w:sz w:val="28"/>
                <w:szCs w:val="28"/>
              </w:rPr>
              <w:t xml:space="preserve">Определён уровень инновационного потенциала коллектива </w:t>
            </w:r>
          </w:p>
        </w:tc>
      </w:tr>
    </w:tbl>
    <w:p w:rsidR="00541674" w:rsidRPr="00080834" w:rsidRDefault="00541674" w:rsidP="00541674">
      <w:pPr>
        <w:spacing w:after="0" w:line="240" w:lineRule="auto"/>
        <w:ind w:left="-142" w:right="-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0690">
        <w:rPr>
          <w:rFonts w:ascii="Times New Roman" w:hAnsi="Times New Roman" w:cs="Times New Roman"/>
          <w:bCs/>
          <w:sz w:val="28"/>
          <w:szCs w:val="28"/>
        </w:rPr>
        <w:t>*</w:t>
      </w:r>
      <w:r w:rsidRPr="00080834">
        <w:rPr>
          <w:rFonts w:ascii="Times New Roman" w:hAnsi="Times New Roman" w:cs="Times New Roman"/>
          <w:bCs/>
          <w:i/>
          <w:sz w:val="24"/>
          <w:szCs w:val="24"/>
        </w:rPr>
        <w:t>отражает полноту состава действий, необходимых для достижения цели и задач инновационной деятельности: перечень мероприятий, их последовательность, сроки проведения в соответствии с этапами проекта (программы), результаты по итогам реализации мероприятий</w:t>
      </w:r>
    </w:p>
    <w:p w:rsidR="00541674" w:rsidRPr="00620690" w:rsidRDefault="00541674" w:rsidP="005416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1674" w:rsidRPr="00620690" w:rsidRDefault="00541674" w:rsidP="00541674">
      <w:pPr>
        <w:spacing w:after="0" w:line="24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620690">
        <w:rPr>
          <w:rFonts w:ascii="Times New Roman" w:hAnsi="Times New Roman" w:cs="Times New Roman"/>
          <w:b/>
          <w:bCs/>
          <w:sz w:val="28"/>
          <w:szCs w:val="28"/>
        </w:rPr>
        <w:t>. Планируемое публичное представление результатов проекта (программы)</w:t>
      </w:r>
    </w:p>
    <w:p w:rsidR="00541674" w:rsidRPr="00620690" w:rsidRDefault="00541674" w:rsidP="00541674">
      <w:pPr>
        <w:spacing w:after="0" w:line="24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74"/>
        <w:gridCol w:w="2426"/>
        <w:gridCol w:w="2371"/>
        <w:gridCol w:w="2381"/>
      </w:tblGrid>
      <w:tr w:rsidR="00541674" w:rsidRPr="00620690" w:rsidTr="009211D0">
        <w:trPr>
          <w:trHeight w:val="413"/>
        </w:trPr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  <w:hideMark/>
          </w:tcPr>
          <w:p w:rsidR="00541674" w:rsidRPr="00620690" w:rsidRDefault="00541674" w:rsidP="009211D0">
            <w:pPr>
              <w:spacing w:after="0" w:line="240" w:lineRule="auto"/>
              <w:ind w:left="-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690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74" w:rsidRPr="00620690" w:rsidRDefault="00541674" w:rsidP="009211D0">
            <w:pPr>
              <w:spacing w:after="0" w:line="240" w:lineRule="auto"/>
              <w:ind w:left="-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690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674" w:rsidRPr="00620690" w:rsidRDefault="00541674" w:rsidP="009211D0">
            <w:pPr>
              <w:spacing w:after="0" w:line="240" w:lineRule="auto"/>
              <w:ind w:left="-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690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674" w:rsidRPr="00620690" w:rsidRDefault="00541674" w:rsidP="009211D0">
            <w:pPr>
              <w:spacing w:after="0" w:line="240" w:lineRule="auto"/>
              <w:ind w:left="-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690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</w:tr>
      <w:tr w:rsidR="00541674" w:rsidRPr="00620690" w:rsidTr="009211D0">
        <w:trPr>
          <w:trHeight w:val="167"/>
        </w:trPr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541674" w:rsidRPr="00620690" w:rsidRDefault="00F825A9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1-е полугодие 2023 года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74" w:rsidRPr="00620690" w:rsidRDefault="00F825A9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РИП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74" w:rsidRPr="00620690" w:rsidRDefault="00F825A9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кадрового потенциала в условиях сельской школы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74" w:rsidRPr="00620690" w:rsidRDefault="00F825A9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</w:tr>
      <w:tr w:rsidR="00541674" w:rsidRPr="00620690" w:rsidTr="009211D0">
        <w:trPr>
          <w:trHeight w:val="167"/>
        </w:trPr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541674" w:rsidRPr="00620690" w:rsidRDefault="00F825A9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2-е полугодие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2023 года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74" w:rsidRPr="00620690" w:rsidRDefault="002C05B6" w:rsidP="002C05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Практико-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ориентированный семинар 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74" w:rsidRPr="00620690" w:rsidRDefault="002C05B6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«Учиться самому,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чтобы учить других»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74" w:rsidRPr="00620690" w:rsidRDefault="002C05B6" w:rsidP="0092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Окружной</w:t>
            </w:r>
          </w:p>
        </w:tc>
      </w:tr>
      <w:tr w:rsidR="002C05B6" w:rsidRPr="00620690" w:rsidTr="009211D0">
        <w:trPr>
          <w:trHeight w:val="167"/>
        </w:trPr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2C05B6" w:rsidRPr="00620690" w:rsidRDefault="002A1EFC" w:rsidP="00EA75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1-е полугодие 2024</w:t>
            </w:r>
            <w:r w:rsidR="002C05B6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B6" w:rsidRPr="00620690" w:rsidRDefault="002C05B6" w:rsidP="00EA75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РИП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B6" w:rsidRPr="00620690" w:rsidRDefault="002A1EFC" w:rsidP="002A1E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1EFC">
              <w:rPr>
                <w:rFonts w:ascii="Times New Roman" w:hAnsi="Times New Roman" w:cs="Times New Roman"/>
                <w:sz w:val="28"/>
                <w:szCs w:val="28"/>
              </w:rPr>
              <w:t xml:space="preserve">«Ветер перемен», </w:t>
            </w:r>
            <w:r w:rsidRPr="002A1EF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или </w:t>
            </w:r>
            <w:r w:rsidRPr="002A1EFC">
              <w:rPr>
                <w:rFonts w:ascii="Times New Roman" w:hAnsi="Times New Roman" w:cs="Times New Roman"/>
                <w:sz w:val="28"/>
                <w:szCs w:val="28"/>
              </w:rPr>
              <w:br/>
              <w:t>Непрерывное образование педагогов сельской школы через неформальные  практики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B6" w:rsidRPr="00620690" w:rsidRDefault="002C05B6" w:rsidP="00EA75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</w:tr>
      <w:tr w:rsidR="002C05B6" w:rsidRPr="00620690" w:rsidTr="009211D0">
        <w:trPr>
          <w:trHeight w:val="167"/>
        </w:trPr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7" w:type="dxa"/>
              <w:left w:w="192" w:type="dxa"/>
              <w:bottom w:w="77" w:type="dxa"/>
              <w:right w:w="192" w:type="dxa"/>
            </w:tcMar>
          </w:tcPr>
          <w:p w:rsidR="002C05B6" w:rsidRPr="00620690" w:rsidRDefault="002C05B6" w:rsidP="00EA75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2-е по</w:t>
            </w:r>
            <w:r w:rsidR="002A1EFC">
              <w:rPr>
                <w:rFonts w:ascii="Times New Roman" w:hAnsi="Times New Roman" w:cs="Times New Roman"/>
                <w:sz w:val="28"/>
                <w:szCs w:val="28"/>
              </w:rPr>
              <w:t>лугодие 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B6" w:rsidRPr="00620690" w:rsidRDefault="002A1EFC" w:rsidP="00EA75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Событийный практикум 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B6" w:rsidRPr="00620690" w:rsidRDefault="002C05B6" w:rsidP="009120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1E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12018">
              <w:rPr>
                <w:rFonts w:ascii="Times New Roman" w:hAnsi="Times New Roman" w:cs="Times New Roman"/>
                <w:sz w:val="28"/>
                <w:szCs w:val="28"/>
              </w:rPr>
              <w:t>Модель методического сопровождения профессионального развития педагогов ка</w:t>
            </w:r>
            <w:r w:rsidR="002A1EFC">
              <w:rPr>
                <w:rFonts w:ascii="Times New Roman" w:hAnsi="Times New Roman" w:cs="Times New Roman"/>
                <w:sz w:val="28"/>
                <w:szCs w:val="28"/>
              </w:rPr>
              <w:t>к одно из условий повышения качества образования»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B6" w:rsidRPr="00620690" w:rsidRDefault="002C05B6" w:rsidP="00EA75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Окружной</w:t>
            </w:r>
          </w:p>
        </w:tc>
      </w:tr>
    </w:tbl>
    <w:p w:rsidR="002A1EFC" w:rsidRDefault="00280F61" w:rsidP="00280F61">
      <w:pPr>
        <w:spacing w:before="60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80645</wp:posOffset>
            </wp:positionV>
            <wp:extent cx="3688080" cy="1542415"/>
            <wp:effectExtent l="1905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023" t="61189" r="58083" b="22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EFC" w:rsidRPr="00280F61" w:rsidRDefault="002A1EFC" w:rsidP="005416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80F61">
        <w:rPr>
          <w:rFonts w:ascii="Times New Roman" w:hAnsi="Times New Roman" w:cs="Times New Roman"/>
          <w:sz w:val="20"/>
          <w:szCs w:val="20"/>
        </w:rPr>
        <w:t>Исполнитель: С.Г. Варина, заместитель директора по УВР</w:t>
      </w:r>
    </w:p>
    <w:p w:rsidR="002A1EFC" w:rsidRPr="00280F61" w:rsidRDefault="002A1EFC" w:rsidP="005416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80F61">
        <w:rPr>
          <w:rFonts w:ascii="Times New Roman" w:hAnsi="Times New Roman" w:cs="Times New Roman"/>
          <w:sz w:val="20"/>
          <w:szCs w:val="20"/>
        </w:rPr>
        <w:t>Тел: 89229617808; 8-83331-24367</w:t>
      </w:r>
    </w:p>
    <w:p w:rsidR="00BD2E34" w:rsidRDefault="00BD2E34">
      <w:bookmarkStart w:id="0" w:name="_GoBack"/>
      <w:bookmarkEnd w:id="0"/>
    </w:p>
    <w:sectPr w:rsidR="00BD2E34" w:rsidSect="00B52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5870" w:rsidRDefault="00FD5870" w:rsidP="00FD62CB">
      <w:pPr>
        <w:spacing w:after="0" w:line="240" w:lineRule="auto"/>
      </w:pPr>
      <w:r>
        <w:separator/>
      </w:r>
    </w:p>
  </w:endnote>
  <w:endnote w:type="continuationSeparator" w:id="1">
    <w:p w:rsidR="00FD5870" w:rsidRDefault="00FD5870" w:rsidP="00FD6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5870" w:rsidRDefault="00FD5870" w:rsidP="00FD62CB">
      <w:pPr>
        <w:spacing w:after="0" w:line="240" w:lineRule="auto"/>
      </w:pPr>
      <w:r>
        <w:separator/>
      </w:r>
    </w:p>
  </w:footnote>
  <w:footnote w:type="continuationSeparator" w:id="1">
    <w:p w:rsidR="00FD5870" w:rsidRDefault="00FD5870" w:rsidP="00FD62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137EE"/>
    <w:multiLevelType w:val="hybridMultilevel"/>
    <w:tmpl w:val="A6C0B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6170D"/>
    <w:multiLevelType w:val="multilevel"/>
    <w:tmpl w:val="16786DE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7D25FA"/>
    <w:multiLevelType w:val="hybridMultilevel"/>
    <w:tmpl w:val="A6C0B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E4EAA"/>
    <w:multiLevelType w:val="hybridMultilevel"/>
    <w:tmpl w:val="156E8836"/>
    <w:lvl w:ilvl="0" w:tplc="017AE2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DA7B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4C97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9AC5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3CF2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2462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441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0470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AA4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021B50"/>
    <w:multiLevelType w:val="hybridMultilevel"/>
    <w:tmpl w:val="FEC6A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AD00B2"/>
    <w:multiLevelType w:val="multilevel"/>
    <w:tmpl w:val="5A7810DA"/>
    <w:lvl w:ilvl="0">
      <w:start w:val="1"/>
      <w:numFmt w:val="decimal"/>
      <w:lvlText w:val="%1."/>
      <w:lvlJc w:val="left"/>
      <w:pPr>
        <w:ind w:left="0" w:firstLine="708"/>
      </w:pPr>
      <w:rPr>
        <w:rFonts w:ascii="Times New Roman" w:eastAsiaTheme="minorEastAsia" w:hAnsi="Times New Roman" w:cs="Times New Roman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5D8F07DC"/>
    <w:multiLevelType w:val="hybridMultilevel"/>
    <w:tmpl w:val="D61EDBDC"/>
    <w:lvl w:ilvl="0" w:tplc="5D0ACF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1674"/>
    <w:rsid w:val="00005CC3"/>
    <w:rsid w:val="00037024"/>
    <w:rsid w:val="000775E9"/>
    <w:rsid w:val="000B3447"/>
    <w:rsid w:val="000F5B23"/>
    <w:rsid w:val="001048BC"/>
    <w:rsid w:val="001D6C6B"/>
    <w:rsid w:val="00203EA9"/>
    <w:rsid w:val="00280F61"/>
    <w:rsid w:val="002A1EFC"/>
    <w:rsid w:val="002B2942"/>
    <w:rsid w:val="002C05B6"/>
    <w:rsid w:val="002E4C22"/>
    <w:rsid w:val="00375066"/>
    <w:rsid w:val="003B7069"/>
    <w:rsid w:val="00446946"/>
    <w:rsid w:val="004469F1"/>
    <w:rsid w:val="00450DF0"/>
    <w:rsid w:val="00455EED"/>
    <w:rsid w:val="004B789C"/>
    <w:rsid w:val="004C27F3"/>
    <w:rsid w:val="004E5735"/>
    <w:rsid w:val="00510661"/>
    <w:rsid w:val="00513FAC"/>
    <w:rsid w:val="00522A0A"/>
    <w:rsid w:val="00524327"/>
    <w:rsid w:val="00541674"/>
    <w:rsid w:val="005B7E08"/>
    <w:rsid w:val="005C667E"/>
    <w:rsid w:val="006268A2"/>
    <w:rsid w:val="0070504D"/>
    <w:rsid w:val="007D05CA"/>
    <w:rsid w:val="008364CA"/>
    <w:rsid w:val="00912018"/>
    <w:rsid w:val="00942520"/>
    <w:rsid w:val="00964DE2"/>
    <w:rsid w:val="00974117"/>
    <w:rsid w:val="00A25DA7"/>
    <w:rsid w:val="00A31E52"/>
    <w:rsid w:val="00A46DDC"/>
    <w:rsid w:val="00A91440"/>
    <w:rsid w:val="00B12171"/>
    <w:rsid w:val="00B522D2"/>
    <w:rsid w:val="00BB17B4"/>
    <w:rsid w:val="00BD2E34"/>
    <w:rsid w:val="00C25049"/>
    <w:rsid w:val="00CA317E"/>
    <w:rsid w:val="00D41133"/>
    <w:rsid w:val="00DF25A0"/>
    <w:rsid w:val="00E33306"/>
    <w:rsid w:val="00E41AD7"/>
    <w:rsid w:val="00EA1B05"/>
    <w:rsid w:val="00F0741F"/>
    <w:rsid w:val="00F1495E"/>
    <w:rsid w:val="00F26304"/>
    <w:rsid w:val="00F825A9"/>
    <w:rsid w:val="00FA750B"/>
    <w:rsid w:val="00FD5870"/>
    <w:rsid w:val="00FD62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167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0504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0504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style22">
    <w:name w:val="style22"/>
    <w:basedOn w:val="a"/>
    <w:rsid w:val="00455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9">
    <w:name w:val="fontstyle29"/>
    <w:basedOn w:val="a0"/>
    <w:rsid w:val="00455EED"/>
  </w:style>
  <w:style w:type="paragraph" w:styleId="a6">
    <w:name w:val="footnote text"/>
    <w:basedOn w:val="a"/>
    <w:link w:val="a7"/>
    <w:unhideWhenUsed/>
    <w:rsid w:val="00FD62CB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FD62CB"/>
    <w:rPr>
      <w:sz w:val="20"/>
      <w:szCs w:val="20"/>
    </w:rPr>
  </w:style>
  <w:style w:type="character" w:styleId="a8">
    <w:name w:val="footnote reference"/>
    <w:basedOn w:val="a0"/>
    <w:unhideWhenUsed/>
    <w:rsid w:val="00FD62CB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FD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62CB"/>
    <w:rPr>
      <w:rFonts w:ascii="Tahoma" w:hAnsi="Tahoma" w:cs="Tahoma"/>
      <w:sz w:val="16"/>
      <w:szCs w:val="16"/>
    </w:rPr>
  </w:style>
  <w:style w:type="paragraph" w:styleId="ab">
    <w:name w:val="Normal (Web)"/>
    <w:basedOn w:val="a"/>
    <w:unhideWhenUsed/>
    <w:rsid w:val="00FD6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5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rdinoshkola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6.8608918086056681E-2"/>
          <c:y val="0"/>
          <c:w val="0.78993416531087479"/>
          <c:h val="0.79600658146647507"/>
        </c:manualLayout>
      </c:layout>
      <c:bar3D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23-35 лет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36-45 лет</c:v>
                </c:pt>
              </c:strCache>
            </c:strRef>
          </c:tx>
          <c:spPr>
            <a:solidFill>
              <a:srgbClr val="FFFF00"/>
            </a:solidFill>
          </c:spP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46-50 лет</c:v>
                </c:pt>
              </c:strCache>
            </c:strRef>
          </c:tx>
          <c:spPr>
            <a:solidFill>
              <a:srgbClr val="92D050"/>
            </a:solidFill>
          </c:spP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</c:v>
                </c:pt>
                <c:pt idx="1">
                  <c:v>7</c:v>
                </c:pt>
                <c:pt idx="2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свыше 50 лет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</c:ser>
        <c:shape val="cylinder"/>
        <c:axId val="107750528"/>
        <c:axId val="107752064"/>
        <c:axId val="0"/>
      </c:bar3DChart>
      <c:catAx>
        <c:axId val="107750528"/>
        <c:scaling>
          <c:orientation val="minMax"/>
        </c:scaling>
        <c:axPos val="l"/>
        <c:numFmt formatCode="General" sourceLinked="1"/>
        <c:tickLblPos val="nextTo"/>
        <c:crossAx val="107752064"/>
        <c:crosses val="autoZero"/>
        <c:auto val="1"/>
        <c:lblAlgn val="ctr"/>
        <c:lblOffset val="100"/>
      </c:catAx>
      <c:valAx>
        <c:axId val="107752064"/>
        <c:scaling>
          <c:orientation val="minMax"/>
        </c:scaling>
        <c:axPos val="b"/>
        <c:majorGridlines/>
        <c:numFmt formatCode="General" sourceLinked="1"/>
        <c:tickLblPos val="nextTo"/>
        <c:crossAx val="1077505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30383802820062"/>
          <c:y val="4.7078792570283558E-2"/>
          <c:w val="0.16807319379911601"/>
          <c:h val="0.81749968358334535"/>
        </c:manualLayout>
      </c:layout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1874570366204215E-2"/>
          <c:y val="2.9718250616270481E-2"/>
          <c:w val="0.86348093124252479"/>
          <c:h val="0.8726353508222000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лет</c:v>
                </c:pt>
                <c:pt idx="2">
                  <c:v>6-10 лет</c:v>
                </c:pt>
                <c:pt idx="3">
                  <c:v>11-15 лет</c:v>
                </c:pt>
                <c:pt idx="4">
                  <c:v>16-20 лет</c:v>
                </c:pt>
                <c:pt idx="5">
                  <c:v>21-30 лет</c:v>
                </c:pt>
                <c:pt idx="6">
                  <c:v>более 30 лет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3</c:v>
                </c:pt>
                <c:pt idx="5">
                  <c:v>10</c:v>
                </c:pt>
                <c:pt idx="6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лет</c:v>
                </c:pt>
                <c:pt idx="2">
                  <c:v>6-10 лет</c:v>
                </c:pt>
                <c:pt idx="3">
                  <c:v>11-15 лет</c:v>
                </c:pt>
                <c:pt idx="4">
                  <c:v>16-20 лет</c:v>
                </c:pt>
                <c:pt idx="5">
                  <c:v>21-30 лет</c:v>
                </c:pt>
                <c:pt idx="6">
                  <c:v>более 30 лет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  <c:pt idx="5">
                  <c:v>8</c:v>
                </c:pt>
                <c:pt idx="6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2D050"/>
            </a:solidFill>
          </c:spPr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лет</c:v>
                </c:pt>
                <c:pt idx="2">
                  <c:v>6-10 лет</c:v>
                </c:pt>
                <c:pt idx="3">
                  <c:v>11-15 лет</c:v>
                </c:pt>
                <c:pt idx="4">
                  <c:v>16-20 лет</c:v>
                </c:pt>
                <c:pt idx="5">
                  <c:v>21-30 лет</c:v>
                </c:pt>
                <c:pt idx="6">
                  <c:v>более 30 лет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  <c:pt idx="4">
                  <c:v>4</c:v>
                </c:pt>
                <c:pt idx="5">
                  <c:v>7</c:v>
                </c:pt>
                <c:pt idx="6">
                  <c:v>7</c:v>
                </c:pt>
              </c:numCache>
            </c:numRef>
          </c:val>
        </c:ser>
        <c:shape val="cylinder"/>
        <c:axId val="106041344"/>
        <c:axId val="106042880"/>
        <c:axId val="0"/>
      </c:bar3DChart>
      <c:catAx>
        <c:axId val="106041344"/>
        <c:scaling>
          <c:orientation val="minMax"/>
        </c:scaling>
        <c:axPos val="b"/>
        <c:numFmt formatCode="General" sourceLinked="1"/>
        <c:tickLblPos val="nextTo"/>
        <c:crossAx val="106042880"/>
        <c:crosses val="autoZero"/>
        <c:auto val="1"/>
        <c:lblAlgn val="ctr"/>
        <c:lblOffset val="100"/>
      </c:catAx>
      <c:valAx>
        <c:axId val="106042880"/>
        <c:scaling>
          <c:orientation val="minMax"/>
        </c:scaling>
        <c:axPos val="l"/>
        <c:majorGridlines/>
        <c:numFmt formatCode="General" sourceLinked="1"/>
        <c:tickLblPos val="nextTo"/>
        <c:crossAx val="106041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0008726347811063"/>
          <c:y val="5.7193373625691532E-2"/>
          <c:w val="9.6690351668290764E-2"/>
          <c:h val="0.80827126921702597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DE7C7-7CBB-4185-A917-67D42B378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3847</Words>
  <Characters>21931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Бартева Светлана Александровна</dc:creator>
  <cp:lastModifiedBy>admin</cp:lastModifiedBy>
  <cp:revision>2</cp:revision>
  <cp:lastPrinted>2022-09-15T08:47:00Z</cp:lastPrinted>
  <dcterms:created xsi:type="dcterms:W3CDTF">2022-10-04T13:50:00Z</dcterms:created>
  <dcterms:modified xsi:type="dcterms:W3CDTF">2022-10-04T13:50:00Z</dcterms:modified>
</cp:coreProperties>
</file>